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4B293" w14:textId="77777777" w:rsidR="00672D05" w:rsidRDefault="00672D05" w:rsidP="00672D05">
      <w:pPr>
        <w:pStyle w:val="Bezodstpw"/>
        <w:rPr>
          <w:rFonts w:ascii="Verdana" w:hAnsi="Verdana"/>
          <w:sz w:val="20"/>
          <w:szCs w:val="20"/>
        </w:rPr>
      </w:pPr>
    </w:p>
    <w:p w14:paraId="6D44B6FC" w14:textId="77777777" w:rsidR="00EB39F3" w:rsidRDefault="00EB39F3" w:rsidP="00672D05">
      <w:pPr>
        <w:pStyle w:val="Bezodstpw"/>
        <w:rPr>
          <w:rFonts w:ascii="Verdana" w:hAnsi="Verdana"/>
          <w:sz w:val="20"/>
          <w:szCs w:val="20"/>
        </w:rPr>
      </w:pPr>
    </w:p>
    <w:p w14:paraId="73D3944E" w14:textId="0E0C5CAB" w:rsidR="00672D05" w:rsidRDefault="00672D05" w:rsidP="00672D05">
      <w:pPr>
        <w:pStyle w:val="Bezodstpw"/>
        <w:jc w:val="center"/>
      </w:pPr>
      <w:r>
        <w:rPr>
          <w:rFonts w:ascii="Verdana" w:hAnsi="Verdana"/>
          <w:b/>
          <w:sz w:val="20"/>
          <w:szCs w:val="20"/>
        </w:rPr>
        <w:t>Regulamin przetargu ustnego w formie licytacji dla drzwi uzyskanych</w:t>
      </w:r>
      <w:r>
        <w:rPr>
          <w:rFonts w:ascii="Verdana" w:hAnsi="Verdana"/>
          <w:b/>
          <w:sz w:val="20"/>
          <w:szCs w:val="20"/>
        </w:rPr>
        <w:br/>
        <w:t xml:space="preserve">podczas przebudowy budynku mieszkalnego wielorodzinnego z częścią usługową w Warszowicach przy ul. Pszczyńskiej 5 </w:t>
      </w:r>
    </w:p>
    <w:p w14:paraId="16ED6B8D" w14:textId="77777777" w:rsidR="00672D05" w:rsidRDefault="00672D05" w:rsidP="00672D05">
      <w:pPr>
        <w:pStyle w:val="Bezodstpw"/>
        <w:jc w:val="center"/>
        <w:rPr>
          <w:rFonts w:ascii="Verdana" w:hAnsi="Verdana"/>
          <w:b/>
          <w:sz w:val="20"/>
          <w:szCs w:val="20"/>
        </w:rPr>
      </w:pPr>
    </w:p>
    <w:p w14:paraId="72615501" w14:textId="77777777" w:rsidR="00672D05" w:rsidRDefault="00672D05" w:rsidP="00672D05">
      <w:pPr>
        <w:pStyle w:val="Bezodstpw"/>
        <w:jc w:val="center"/>
        <w:rPr>
          <w:rFonts w:ascii="Verdana" w:hAnsi="Verdana"/>
          <w:b/>
          <w:sz w:val="20"/>
          <w:szCs w:val="20"/>
        </w:rPr>
      </w:pPr>
    </w:p>
    <w:p w14:paraId="2D43B366" w14:textId="77777777" w:rsidR="00672D05" w:rsidRDefault="00672D05" w:rsidP="00672D05">
      <w:pPr>
        <w:pStyle w:val="Bezodstpw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I. Przetarg ustny odbywa się w drodze publicznej licytacji.</w:t>
      </w:r>
    </w:p>
    <w:p w14:paraId="19462C38" w14:textId="77777777" w:rsidR="00672D05" w:rsidRDefault="00672D05" w:rsidP="00672D05">
      <w:pPr>
        <w:pStyle w:val="Bezodstpw"/>
        <w:spacing w:before="120" w:after="20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II. Po wywołaniu przetargu prowadzący przetarg podaje do wiadomości:</w:t>
      </w:r>
    </w:p>
    <w:p w14:paraId="341B23DB" w14:textId="77777777" w:rsidR="00672D05" w:rsidRDefault="00672D05" w:rsidP="00672D05">
      <w:pPr>
        <w:pStyle w:val="Bezodstpw"/>
        <w:ind w:left="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a) przedmiot przetargu,</w:t>
      </w:r>
    </w:p>
    <w:p w14:paraId="103B554A" w14:textId="77777777" w:rsidR="00672D05" w:rsidRDefault="00672D05" w:rsidP="00672D05">
      <w:pPr>
        <w:pStyle w:val="Bezodstpw"/>
        <w:ind w:left="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b) cenę wywoławczą,</w:t>
      </w:r>
    </w:p>
    <w:p w14:paraId="4F43AB5C" w14:textId="77777777" w:rsidR="00672D05" w:rsidRDefault="00672D05" w:rsidP="00672D05">
      <w:pPr>
        <w:pStyle w:val="Bezodstpw"/>
        <w:ind w:left="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c) termin uiszczenia ceny nabycia.</w:t>
      </w:r>
    </w:p>
    <w:p w14:paraId="7211BA17" w14:textId="77777777" w:rsidR="00672D05" w:rsidRDefault="00672D05" w:rsidP="00672D05">
      <w:pPr>
        <w:pStyle w:val="Bezodstpw"/>
        <w:spacing w:before="120" w:after="20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III.</w:t>
      </w:r>
      <w:r>
        <w:rPr>
          <w:rFonts w:ascii="Verdana" w:hAnsi="Verdana"/>
          <w:sz w:val="20"/>
          <w:szCs w:val="20"/>
        </w:rPr>
        <w:tab/>
        <w:t>Stawienie się jednego licytanta wystarcza do odbycia przetargu.</w:t>
      </w:r>
    </w:p>
    <w:p w14:paraId="2D1D041C" w14:textId="77777777" w:rsidR="00672D05" w:rsidRDefault="00672D05" w:rsidP="00672D05">
      <w:pPr>
        <w:pStyle w:val="Bezodstpw"/>
        <w:spacing w:before="120" w:after="200"/>
      </w:pPr>
      <w:r>
        <w:rPr>
          <w:rFonts w:ascii="Verdana" w:hAnsi="Verdana"/>
          <w:sz w:val="20"/>
          <w:szCs w:val="20"/>
        </w:rPr>
        <w:t>IV.</w:t>
      </w:r>
      <w:r>
        <w:rPr>
          <w:rFonts w:ascii="Verdana" w:hAnsi="Verdana"/>
          <w:sz w:val="20"/>
          <w:szCs w:val="20"/>
        </w:rPr>
        <w:tab/>
        <w:t>Licytacja rozpoczyna się od wywołania początkowej ceny brutto wynoszącej:</w:t>
      </w:r>
    </w:p>
    <w:p w14:paraId="28472EA2" w14:textId="77777777" w:rsidR="00672D05" w:rsidRDefault="00672D05" w:rsidP="007A40F2">
      <w:pPr>
        <w:pStyle w:val="Bezodstpw"/>
        <w:rPr>
          <w:rFonts w:ascii="Verdana" w:hAnsi="Verdana"/>
          <w:sz w:val="20"/>
          <w:szCs w:val="20"/>
        </w:rPr>
      </w:pPr>
    </w:p>
    <w:p w14:paraId="700DF9EA" w14:textId="77777777" w:rsidR="00A66F68" w:rsidRDefault="00A66F68" w:rsidP="007A40F2">
      <w:pPr>
        <w:pStyle w:val="Bezodstpw"/>
        <w:rPr>
          <w:rFonts w:ascii="Verdana" w:hAnsi="Verdana"/>
          <w:sz w:val="20"/>
          <w:szCs w:val="20"/>
        </w:rPr>
      </w:pPr>
    </w:p>
    <w:p w14:paraId="5E7B0574" w14:textId="77777777" w:rsidR="00BE3D96" w:rsidRDefault="00BE3D96" w:rsidP="007A40F2">
      <w:pPr>
        <w:pStyle w:val="Bezodstpw"/>
        <w:rPr>
          <w:rFonts w:ascii="Verdana" w:hAnsi="Verdana"/>
          <w:sz w:val="20"/>
          <w:szCs w:val="20"/>
        </w:rPr>
      </w:pPr>
    </w:p>
    <w:p w14:paraId="3100AAC9" w14:textId="77777777" w:rsidR="00BE3D96" w:rsidRDefault="00BE3D96" w:rsidP="007A40F2">
      <w:pPr>
        <w:pStyle w:val="Bezodstpw"/>
        <w:rPr>
          <w:rFonts w:ascii="Verdana" w:hAnsi="Verdana"/>
          <w:sz w:val="20"/>
          <w:szCs w:val="20"/>
        </w:rPr>
      </w:pP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6780"/>
        <w:gridCol w:w="957"/>
        <w:gridCol w:w="1472"/>
      </w:tblGrid>
      <w:tr w:rsidR="007A40F2" w14:paraId="257936CA" w14:textId="77777777" w:rsidTr="0019492A">
        <w:tc>
          <w:tcPr>
            <w:tcW w:w="6780" w:type="dxa"/>
          </w:tcPr>
          <w:p w14:paraId="4E95431C" w14:textId="77777777" w:rsidR="007A40F2" w:rsidRPr="00743406" w:rsidRDefault="007A40F2" w:rsidP="00E2223C">
            <w:pPr>
              <w:jc w:val="center"/>
              <w:rPr>
                <w:rFonts w:ascii="Verdana" w:hAnsi="Verdana"/>
                <w:b/>
                <w:bCs/>
                <w:szCs w:val="20"/>
              </w:rPr>
            </w:pPr>
            <w:r w:rsidRPr="00743406">
              <w:rPr>
                <w:rFonts w:ascii="Verdana" w:hAnsi="Verdana"/>
                <w:b/>
                <w:bCs/>
                <w:szCs w:val="20"/>
              </w:rPr>
              <w:t>Nazwa materiału</w:t>
            </w:r>
          </w:p>
        </w:tc>
        <w:tc>
          <w:tcPr>
            <w:tcW w:w="957" w:type="dxa"/>
          </w:tcPr>
          <w:p w14:paraId="4F3C59B8" w14:textId="77777777" w:rsidR="007A40F2" w:rsidRPr="00743406" w:rsidRDefault="007A40F2" w:rsidP="00E2223C">
            <w:pPr>
              <w:jc w:val="center"/>
              <w:rPr>
                <w:rFonts w:ascii="Verdana" w:hAnsi="Verdana"/>
                <w:b/>
                <w:bCs/>
                <w:szCs w:val="20"/>
              </w:rPr>
            </w:pPr>
            <w:r>
              <w:rPr>
                <w:rFonts w:ascii="Verdana" w:hAnsi="Verdana"/>
                <w:b/>
                <w:bCs/>
                <w:szCs w:val="20"/>
              </w:rPr>
              <w:t xml:space="preserve">Ilość </w:t>
            </w:r>
          </w:p>
        </w:tc>
        <w:tc>
          <w:tcPr>
            <w:tcW w:w="1472" w:type="dxa"/>
          </w:tcPr>
          <w:p w14:paraId="594ACBCC" w14:textId="77777777" w:rsidR="007A40F2" w:rsidRPr="00743406" w:rsidRDefault="007A40F2" w:rsidP="00E2223C">
            <w:pPr>
              <w:jc w:val="center"/>
              <w:rPr>
                <w:rFonts w:ascii="Verdana" w:hAnsi="Verdana"/>
                <w:b/>
                <w:bCs/>
                <w:szCs w:val="20"/>
              </w:rPr>
            </w:pPr>
            <w:r w:rsidRPr="00743406">
              <w:rPr>
                <w:rFonts w:ascii="Verdana" w:hAnsi="Verdana"/>
                <w:b/>
                <w:bCs/>
                <w:szCs w:val="20"/>
              </w:rPr>
              <w:t>Cena jedn</w:t>
            </w:r>
            <w:r>
              <w:rPr>
                <w:rFonts w:ascii="Verdana" w:hAnsi="Verdana"/>
                <w:b/>
                <w:bCs/>
                <w:szCs w:val="20"/>
              </w:rPr>
              <w:t>.</w:t>
            </w:r>
            <w:r w:rsidRPr="00743406">
              <w:rPr>
                <w:rFonts w:ascii="Verdana" w:hAnsi="Verdana"/>
                <w:b/>
                <w:bCs/>
                <w:szCs w:val="20"/>
              </w:rPr>
              <w:t xml:space="preserve"> </w:t>
            </w:r>
          </w:p>
        </w:tc>
      </w:tr>
      <w:tr w:rsidR="007A40F2" w14:paraId="2FAD1063" w14:textId="77777777" w:rsidTr="0019492A">
        <w:trPr>
          <w:trHeight w:val="553"/>
        </w:trPr>
        <w:tc>
          <w:tcPr>
            <w:tcW w:w="6780" w:type="dxa"/>
            <w:vAlign w:val="center"/>
          </w:tcPr>
          <w:p w14:paraId="7671C764" w14:textId="7D696C44" w:rsidR="007A40F2" w:rsidRDefault="0019492A" w:rsidP="0019492A">
            <w:pPr>
              <w:spacing w:before="120" w:after="120"/>
              <w:jc w:val="center"/>
              <w:rPr>
                <w:rFonts w:ascii="Arial" w:hAnsi="Arial" w:cs="Arial"/>
                <w:color w:val="02282C"/>
                <w:shd w:val="clear" w:color="auto" w:fill="FFFFFF"/>
              </w:rPr>
            </w:pPr>
            <w:r>
              <w:rPr>
                <w:rFonts w:ascii="Arial" w:hAnsi="Arial" w:cs="Arial"/>
                <w:color w:val="02282C"/>
                <w:shd w:val="clear" w:color="auto" w:fill="FFFFFF"/>
              </w:rPr>
              <w:t>Drzwi</w:t>
            </w:r>
            <w:r w:rsidR="00A66F68">
              <w:rPr>
                <w:rFonts w:ascii="Arial" w:hAnsi="Arial" w:cs="Arial"/>
                <w:color w:val="02282C"/>
                <w:shd w:val="clear" w:color="auto" w:fill="FFFFFF"/>
              </w:rPr>
              <w:t xml:space="preserve"> nr 1 –</w:t>
            </w:r>
            <w:r>
              <w:rPr>
                <w:rFonts w:ascii="Arial" w:hAnsi="Arial" w:cs="Arial"/>
                <w:color w:val="02282C"/>
                <w:shd w:val="clear" w:color="auto" w:fill="FFFFFF"/>
              </w:rPr>
              <w:t xml:space="preserve"> PCV dwuskrzydłowe z demontażu</w:t>
            </w:r>
            <w:r w:rsidR="00DD710A">
              <w:rPr>
                <w:rFonts w:ascii="Arial" w:hAnsi="Arial" w:cs="Arial"/>
                <w:color w:val="02282C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02282C"/>
                <w:shd w:val="clear" w:color="auto" w:fill="FFFFFF"/>
              </w:rPr>
              <w:t xml:space="preserve"> kompletne w dobrym stanie</w:t>
            </w:r>
          </w:p>
          <w:p w14:paraId="031DF3A8" w14:textId="77777777" w:rsidR="00B6770B" w:rsidRDefault="00B6770B" w:rsidP="00B6770B">
            <w:pPr>
              <w:spacing w:before="120" w:after="120"/>
              <w:jc w:val="center"/>
              <w:rPr>
                <w:rFonts w:ascii="Arial" w:hAnsi="Arial" w:cs="Arial"/>
                <w:color w:val="02282C"/>
                <w:shd w:val="clear" w:color="auto" w:fill="FFFFFF"/>
              </w:rPr>
            </w:pPr>
            <w:r>
              <w:rPr>
                <w:rFonts w:ascii="Arial" w:hAnsi="Arial" w:cs="Arial"/>
                <w:color w:val="02282C"/>
                <w:shd w:val="clear" w:color="auto" w:fill="FFFFFF"/>
              </w:rPr>
              <w:t>Wymiary z futryną: Szerokość 143</w:t>
            </w:r>
            <w:proofErr w:type="gramStart"/>
            <w:r>
              <w:rPr>
                <w:rFonts w:ascii="Arial" w:hAnsi="Arial" w:cs="Arial"/>
                <w:color w:val="02282C"/>
                <w:shd w:val="clear" w:color="auto" w:fill="FFFFFF"/>
              </w:rPr>
              <w:t>cm;  Wysokość</w:t>
            </w:r>
            <w:proofErr w:type="gramEnd"/>
            <w:r>
              <w:rPr>
                <w:rFonts w:ascii="Arial" w:hAnsi="Arial" w:cs="Arial"/>
                <w:color w:val="02282C"/>
                <w:shd w:val="clear" w:color="auto" w:fill="FFFFFF"/>
              </w:rPr>
              <w:t xml:space="preserve"> 236</w:t>
            </w:r>
            <w:proofErr w:type="gramStart"/>
            <w:r>
              <w:rPr>
                <w:rFonts w:ascii="Arial" w:hAnsi="Arial" w:cs="Arial"/>
                <w:color w:val="02282C"/>
                <w:shd w:val="clear" w:color="auto" w:fill="FFFFFF"/>
              </w:rPr>
              <w:t>cm;  Grubość</w:t>
            </w:r>
            <w:proofErr w:type="gramEnd"/>
            <w:r>
              <w:rPr>
                <w:rFonts w:ascii="Arial" w:hAnsi="Arial" w:cs="Arial"/>
                <w:color w:val="02282C"/>
                <w:shd w:val="clear" w:color="auto" w:fill="FFFFFF"/>
              </w:rPr>
              <w:t xml:space="preserve"> skrzydła </w:t>
            </w:r>
            <w:r w:rsidRPr="00120EAD">
              <w:rPr>
                <w:rFonts w:ascii="Arial" w:hAnsi="Arial" w:cs="Arial"/>
                <w:color w:val="auto"/>
                <w:shd w:val="clear" w:color="auto" w:fill="FFFFFF"/>
              </w:rPr>
              <w:t>6</w:t>
            </w:r>
            <w:proofErr w:type="gramStart"/>
            <w:r>
              <w:rPr>
                <w:rFonts w:ascii="Arial" w:hAnsi="Arial" w:cs="Arial"/>
                <w:color w:val="02282C"/>
                <w:shd w:val="clear" w:color="auto" w:fill="FFFFFF"/>
              </w:rPr>
              <w:t>cm;  Prawe</w:t>
            </w:r>
            <w:proofErr w:type="gramEnd"/>
          </w:p>
          <w:p w14:paraId="3637A984" w14:textId="2446F44F" w:rsidR="00DD710A" w:rsidRPr="00DD710A" w:rsidRDefault="00DD710A" w:rsidP="00DD710A">
            <w:pPr>
              <w:spacing w:before="120" w:after="120"/>
              <w:jc w:val="center"/>
              <w:rPr>
                <w:rFonts w:ascii="Arial" w:hAnsi="Arial" w:cs="Arial"/>
                <w:color w:val="02282C"/>
                <w:sz w:val="16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46F391D" wp14:editId="19EEEBCC">
                  <wp:extent cx="3574732" cy="2541010"/>
                  <wp:effectExtent l="254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1" t="22853" r="10127" b="1907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83581" cy="254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14:paraId="106F0765" w14:textId="4FD8A3B7" w:rsidR="007A40F2" w:rsidRDefault="0019492A" w:rsidP="0019492A">
            <w:pPr>
              <w:spacing w:before="120" w:after="120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1</w:t>
            </w:r>
            <w:r w:rsidR="004E2EA0">
              <w:rPr>
                <w:rFonts w:ascii="Verdana" w:hAnsi="Verdana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szCs w:val="20"/>
              </w:rPr>
              <w:t>kpl</w:t>
            </w:r>
            <w:proofErr w:type="spellEnd"/>
            <w:r w:rsidR="007A40F2" w:rsidRPr="009617EC">
              <w:rPr>
                <w:rFonts w:ascii="Verdana" w:hAnsi="Verdana"/>
                <w:szCs w:val="20"/>
              </w:rPr>
              <w:t>.</w:t>
            </w:r>
          </w:p>
        </w:tc>
        <w:tc>
          <w:tcPr>
            <w:tcW w:w="1472" w:type="dxa"/>
          </w:tcPr>
          <w:p w14:paraId="0E7B6A63" w14:textId="160B7C43" w:rsidR="007A40F2" w:rsidRPr="00743406" w:rsidRDefault="007371C1" w:rsidP="0019492A">
            <w:pPr>
              <w:spacing w:before="120" w:after="120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3</w:t>
            </w:r>
            <w:r w:rsidR="00DD7672">
              <w:rPr>
                <w:rFonts w:ascii="Verdana" w:hAnsi="Verdana"/>
                <w:szCs w:val="20"/>
              </w:rPr>
              <w:t>00 zł/</w:t>
            </w:r>
            <w:proofErr w:type="spellStart"/>
            <w:r w:rsidR="0019492A">
              <w:rPr>
                <w:rFonts w:ascii="Verdana" w:hAnsi="Verdana"/>
                <w:szCs w:val="20"/>
              </w:rPr>
              <w:t>kpl</w:t>
            </w:r>
            <w:proofErr w:type="spellEnd"/>
            <w:r w:rsidR="00DD7672">
              <w:rPr>
                <w:rFonts w:ascii="Verdana" w:hAnsi="Verdana"/>
                <w:szCs w:val="20"/>
              </w:rPr>
              <w:t>.</w:t>
            </w:r>
          </w:p>
        </w:tc>
      </w:tr>
    </w:tbl>
    <w:p w14:paraId="7BEF7F74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5760BF71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6D3E923E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7EE7AEEE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38565585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6941"/>
        <w:gridCol w:w="796"/>
        <w:gridCol w:w="1472"/>
      </w:tblGrid>
      <w:tr w:rsidR="00A66F68" w14:paraId="3DCCA7F9" w14:textId="77777777" w:rsidTr="004168BF">
        <w:tc>
          <w:tcPr>
            <w:tcW w:w="6941" w:type="dxa"/>
          </w:tcPr>
          <w:p w14:paraId="12B57158" w14:textId="77777777" w:rsidR="00A66F68" w:rsidRPr="00743406" w:rsidRDefault="00A66F68" w:rsidP="004168BF">
            <w:pPr>
              <w:jc w:val="center"/>
              <w:rPr>
                <w:rFonts w:ascii="Verdana" w:hAnsi="Verdana"/>
                <w:b/>
                <w:bCs/>
                <w:szCs w:val="20"/>
              </w:rPr>
            </w:pPr>
            <w:r w:rsidRPr="00743406">
              <w:rPr>
                <w:rFonts w:ascii="Verdana" w:hAnsi="Verdana"/>
                <w:b/>
                <w:bCs/>
                <w:szCs w:val="20"/>
              </w:rPr>
              <w:t>Nazwa materiału</w:t>
            </w:r>
          </w:p>
        </w:tc>
        <w:tc>
          <w:tcPr>
            <w:tcW w:w="796" w:type="dxa"/>
          </w:tcPr>
          <w:p w14:paraId="55C9E880" w14:textId="77777777" w:rsidR="00A66F68" w:rsidRPr="00743406" w:rsidRDefault="00A66F68" w:rsidP="004168BF">
            <w:pPr>
              <w:jc w:val="center"/>
              <w:rPr>
                <w:rFonts w:ascii="Verdana" w:hAnsi="Verdana"/>
                <w:b/>
                <w:bCs/>
                <w:szCs w:val="20"/>
              </w:rPr>
            </w:pPr>
            <w:r>
              <w:rPr>
                <w:rFonts w:ascii="Verdana" w:hAnsi="Verdana"/>
                <w:b/>
                <w:bCs/>
                <w:szCs w:val="20"/>
              </w:rPr>
              <w:t xml:space="preserve">Ilość </w:t>
            </w:r>
          </w:p>
        </w:tc>
        <w:tc>
          <w:tcPr>
            <w:tcW w:w="1472" w:type="dxa"/>
          </w:tcPr>
          <w:p w14:paraId="3DE964CB" w14:textId="77777777" w:rsidR="00A66F68" w:rsidRPr="00743406" w:rsidRDefault="00A66F68" w:rsidP="004168BF">
            <w:pPr>
              <w:jc w:val="center"/>
              <w:rPr>
                <w:rFonts w:ascii="Verdana" w:hAnsi="Verdana"/>
                <w:b/>
                <w:bCs/>
                <w:szCs w:val="20"/>
              </w:rPr>
            </w:pPr>
            <w:r w:rsidRPr="00743406">
              <w:rPr>
                <w:rFonts w:ascii="Verdana" w:hAnsi="Verdana"/>
                <w:b/>
                <w:bCs/>
                <w:szCs w:val="20"/>
              </w:rPr>
              <w:t>Cena jedn</w:t>
            </w:r>
            <w:r>
              <w:rPr>
                <w:rFonts w:ascii="Verdana" w:hAnsi="Verdana"/>
                <w:b/>
                <w:bCs/>
                <w:szCs w:val="20"/>
              </w:rPr>
              <w:t>.</w:t>
            </w:r>
            <w:r w:rsidRPr="00743406">
              <w:rPr>
                <w:rFonts w:ascii="Verdana" w:hAnsi="Verdana"/>
                <w:b/>
                <w:bCs/>
                <w:szCs w:val="20"/>
              </w:rPr>
              <w:t xml:space="preserve"> </w:t>
            </w:r>
          </w:p>
        </w:tc>
      </w:tr>
      <w:tr w:rsidR="00A66F68" w14:paraId="176255D5" w14:textId="77777777" w:rsidTr="004168BF">
        <w:trPr>
          <w:trHeight w:val="553"/>
        </w:trPr>
        <w:tc>
          <w:tcPr>
            <w:tcW w:w="6941" w:type="dxa"/>
            <w:vAlign w:val="center"/>
          </w:tcPr>
          <w:p w14:paraId="6F54C855" w14:textId="415EEB9F" w:rsidR="00A66F68" w:rsidRDefault="00A66F68" w:rsidP="004168BF">
            <w:pPr>
              <w:spacing w:before="120" w:after="120"/>
              <w:jc w:val="center"/>
              <w:rPr>
                <w:rFonts w:ascii="Arial" w:hAnsi="Arial" w:cs="Arial"/>
                <w:color w:val="02282C"/>
                <w:shd w:val="clear" w:color="auto" w:fill="FFFFFF"/>
              </w:rPr>
            </w:pPr>
            <w:r>
              <w:rPr>
                <w:rFonts w:ascii="Arial" w:hAnsi="Arial" w:cs="Arial"/>
                <w:color w:val="02282C"/>
                <w:shd w:val="clear" w:color="auto" w:fill="FFFFFF"/>
              </w:rPr>
              <w:t>Drzwi nr 2 – PCV jednoskrzydłowe z demontażu, kompletne w dobrym stanie</w:t>
            </w:r>
          </w:p>
          <w:p w14:paraId="22964CA8" w14:textId="77777777" w:rsidR="00A66F68" w:rsidRDefault="00A66F68" w:rsidP="004168BF">
            <w:pPr>
              <w:spacing w:before="120" w:after="120"/>
              <w:jc w:val="center"/>
              <w:rPr>
                <w:rFonts w:ascii="Arial" w:hAnsi="Arial" w:cs="Arial"/>
                <w:color w:val="02282C"/>
                <w:shd w:val="clear" w:color="auto" w:fill="FFFFFF"/>
              </w:rPr>
            </w:pPr>
            <w:r>
              <w:rPr>
                <w:rFonts w:ascii="Arial" w:hAnsi="Arial" w:cs="Arial"/>
                <w:color w:val="02282C"/>
                <w:shd w:val="clear" w:color="auto" w:fill="FFFFFF"/>
              </w:rPr>
              <w:t>Wymiary z futryną: Szerokość 106</w:t>
            </w:r>
            <w:proofErr w:type="gramStart"/>
            <w:r>
              <w:rPr>
                <w:rFonts w:ascii="Arial" w:hAnsi="Arial" w:cs="Arial"/>
                <w:color w:val="02282C"/>
                <w:shd w:val="clear" w:color="auto" w:fill="FFFFFF"/>
              </w:rPr>
              <w:t>cm;  Wysokość</w:t>
            </w:r>
            <w:proofErr w:type="gramEnd"/>
            <w:r>
              <w:rPr>
                <w:rFonts w:ascii="Arial" w:hAnsi="Arial" w:cs="Arial"/>
                <w:color w:val="02282C"/>
                <w:shd w:val="clear" w:color="auto" w:fill="FFFFFF"/>
              </w:rPr>
              <w:t xml:space="preserve"> 226</w:t>
            </w:r>
            <w:proofErr w:type="gramStart"/>
            <w:r>
              <w:rPr>
                <w:rFonts w:ascii="Arial" w:hAnsi="Arial" w:cs="Arial"/>
                <w:color w:val="02282C"/>
                <w:shd w:val="clear" w:color="auto" w:fill="FFFFFF"/>
              </w:rPr>
              <w:t>cm;  Grubość</w:t>
            </w:r>
            <w:proofErr w:type="gramEnd"/>
            <w:r>
              <w:rPr>
                <w:rFonts w:ascii="Arial" w:hAnsi="Arial" w:cs="Arial"/>
                <w:color w:val="02282C"/>
                <w:shd w:val="clear" w:color="auto" w:fill="FFFFFF"/>
              </w:rPr>
              <w:t xml:space="preserve"> skrzydła </w:t>
            </w:r>
            <w:r w:rsidRPr="005A0D34">
              <w:rPr>
                <w:rFonts w:ascii="Arial" w:hAnsi="Arial" w:cs="Arial"/>
                <w:color w:val="auto"/>
                <w:shd w:val="clear" w:color="auto" w:fill="FFFFFF"/>
              </w:rPr>
              <w:t>6</w:t>
            </w:r>
            <w:proofErr w:type="gramStart"/>
            <w:r>
              <w:rPr>
                <w:rFonts w:ascii="Arial" w:hAnsi="Arial" w:cs="Arial"/>
                <w:color w:val="02282C"/>
                <w:shd w:val="clear" w:color="auto" w:fill="FFFFFF"/>
              </w:rPr>
              <w:t>cm;  Prawe</w:t>
            </w:r>
            <w:proofErr w:type="gramEnd"/>
          </w:p>
          <w:p w14:paraId="7B079288" w14:textId="77777777" w:rsidR="00A66F68" w:rsidRPr="00DD710A" w:rsidRDefault="00A66F68" w:rsidP="004168BF">
            <w:pPr>
              <w:spacing w:before="120" w:after="120"/>
              <w:rPr>
                <w:rFonts w:ascii="Arial" w:hAnsi="Arial" w:cs="Arial"/>
                <w:color w:val="02282C"/>
                <w:sz w:val="16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2837930" wp14:editId="78CCF1BD">
                  <wp:extent cx="3565285" cy="1892779"/>
                  <wp:effectExtent l="0" t="1905" r="0" b="0"/>
                  <wp:docPr id="1905260229" name="Obraz 1905260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0" t="31827" r="6153" b="2266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65580" cy="189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2282C"/>
                <w:sz w:val="16"/>
                <w:shd w:val="clear" w:color="auto" w:fill="FFFFFF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962CE8D" wp14:editId="0E9AF0D6">
                  <wp:extent cx="3571875" cy="2180904"/>
                  <wp:effectExtent l="0" t="9207" r="317" b="318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11" b="1923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79036" cy="218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</w:tcPr>
          <w:p w14:paraId="6C8D72E0" w14:textId="77777777" w:rsidR="00A66F68" w:rsidRDefault="00A66F68" w:rsidP="004168BF">
            <w:pPr>
              <w:spacing w:before="120" w:after="120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 xml:space="preserve">1 </w:t>
            </w:r>
            <w:proofErr w:type="spellStart"/>
            <w:r>
              <w:rPr>
                <w:rFonts w:ascii="Verdana" w:hAnsi="Verdana"/>
                <w:szCs w:val="20"/>
              </w:rPr>
              <w:t>kpl</w:t>
            </w:r>
            <w:proofErr w:type="spellEnd"/>
            <w:r w:rsidRPr="009617EC">
              <w:rPr>
                <w:rFonts w:ascii="Verdana" w:hAnsi="Verdana"/>
                <w:szCs w:val="20"/>
              </w:rPr>
              <w:t>.</w:t>
            </w:r>
          </w:p>
        </w:tc>
        <w:tc>
          <w:tcPr>
            <w:tcW w:w="1472" w:type="dxa"/>
          </w:tcPr>
          <w:p w14:paraId="097CE4CE" w14:textId="0815F57A" w:rsidR="00A66F68" w:rsidRPr="00743406" w:rsidRDefault="007371C1" w:rsidP="004168BF">
            <w:pPr>
              <w:spacing w:before="120" w:after="120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15</w:t>
            </w:r>
            <w:r w:rsidR="00A66F68">
              <w:rPr>
                <w:rFonts w:ascii="Verdana" w:hAnsi="Verdana"/>
                <w:szCs w:val="20"/>
              </w:rPr>
              <w:t>0 zł/kpl.</w:t>
            </w:r>
          </w:p>
        </w:tc>
      </w:tr>
    </w:tbl>
    <w:p w14:paraId="36AE1B48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12D40FDB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12C72D8D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2F3708C0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50BD4BC1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457B633F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42A8A017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0EB99841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45A8551C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5D81CBBD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4A0AEC29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0AB4E2E9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1E7D65C1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07F54A9B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6941"/>
        <w:gridCol w:w="796"/>
        <w:gridCol w:w="1472"/>
      </w:tblGrid>
      <w:tr w:rsidR="00A66F68" w14:paraId="147D9ADD" w14:textId="77777777" w:rsidTr="004168BF">
        <w:tc>
          <w:tcPr>
            <w:tcW w:w="6941" w:type="dxa"/>
          </w:tcPr>
          <w:p w14:paraId="732A7019" w14:textId="77777777" w:rsidR="00A66F68" w:rsidRPr="00743406" w:rsidRDefault="00A66F68" w:rsidP="004168BF">
            <w:pPr>
              <w:jc w:val="center"/>
              <w:rPr>
                <w:rFonts w:ascii="Verdana" w:hAnsi="Verdana"/>
                <w:b/>
                <w:bCs/>
                <w:szCs w:val="20"/>
              </w:rPr>
            </w:pPr>
            <w:r w:rsidRPr="00743406">
              <w:rPr>
                <w:rFonts w:ascii="Verdana" w:hAnsi="Verdana"/>
                <w:b/>
                <w:bCs/>
                <w:szCs w:val="20"/>
              </w:rPr>
              <w:t>Nazwa materiału</w:t>
            </w:r>
          </w:p>
        </w:tc>
        <w:tc>
          <w:tcPr>
            <w:tcW w:w="796" w:type="dxa"/>
          </w:tcPr>
          <w:p w14:paraId="3E1B58CE" w14:textId="77777777" w:rsidR="00A66F68" w:rsidRPr="00743406" w:rsidRDefault="00A66F68" w:rsidP="004168BF">
            <w:pPr>
              <w:jc w:val="center"/>
              <w:rPr>
                <w:rFonts w:ascii="Verdana" w:hAnsi="Verdana"/>
                <w:b/>
                <w:bCs/>
                <w:szCs w:val="20"/>
              </w:rPr>
            </w:pPr>
            <w:r>
              <w:rPr>
                <w:rFonts w:ascii="Verdana" w:hAnsi="Verdana"/>
                <w:b/>
                <w:bCs/>
                <w:szCs w:val="20"/>
              </w:rPr>
              <w:t xml:space="preserve">Ilość </w:t>
            </w:r>
          </w:p>
        </w:tc>
        <w:tc>
          <w:tcPr>
            <w:tcW w:w="1472" w:type="dxa"/>
          </w:tcPr>
          <w:p w14:paraId="3A2ABC11" w14:textId="77777777" w:rsidR="00A66F68" w:rsidRPr="00743406" w:rsidRDefault="00A66F68" w:rsidP="004168BF">
            <w:pPr>
              <w:jc w:val="center"/>
              <w:rPr>
                <w:rFonts w:ascii="Verdana" w:hAnsi="Verdana"/>
                <w:b/>
                <w:bCs/>
                <w:szCs w:val="20"/>
              </w:rPr>
            </w:pPr>
            <w:r w:rsidRPr="00743406">
              <w:rPr>
                <w:rFonts w:ascii="Verdana" w:hAnsi="Verdana"/>
                <w:b/>
                <w:bCs/>
                <w:szCs w:val="20"/>
              </w:rPr>
              <w:t>Cena jedn</w:t>
            </w:r>
            <w:r>
              <w:rPr>
                <w:rFonts w:ascii="Verdana" w:hAnsi="Verdana"/>
                <w:b/>
                <w:bCs/>
                <w:szCs w:val="20"/>
              </w:rPr>
              <w:t>.</w:t>
            </w:r>
            <w:r w:rsidRPr="00743406">
              <w:rPr>
                <w:rFonts w:ascii="Verdana" w:hAnsi="Verdana"/>
                <w:b/>
                <w:bCs/>
                <w:szCs w:val="20"/>
              </w:rPr>
              <w:t xml:space="preserve"> </w:t>
            </w:r>
          </w:p>
        </w:tc>
      </w:tr>
      <w:tr w:rsidR="00A66F68" w14:paraId="6C373334" w14:textId="77777777" w:rsidTr="004168BF">
        <w:trPr>
          <w:trHeight w:val="553"/>
        </w:trPr>
        <w:tc>
          <w:tcPr>
            <w:tcW w:w="6941" w:type="dxa"/>
            <w:vAlign w:val="center"/>
          </w:tcPr>
          <w:p w14:paraId="31AADD16" w14:textId="682CC486" w:rsidR="00A66F68" w:rsidRDefault="00A66F68" w:rsidP="004168BF">
            <w:pPr>
              <w:spacing w:before="120" w:after="120"/>
              <w:jc w:val="center"/>
              <w:rPr>
                <w:rFonts w:ascii="Arial" w:hAnsi="Arial" w:cs="Arial"/>
                <w:color w:val="02282C"/>
                <w:shd w:val="clear" w:color="auto" w:fill="FFFFFF"/>
              </w:rPr>
            </w:pPr>
            <w:r>
              <w:rPr>
                <w:rFonts w:ascii="Arial" w:hAnsi="Arial" w:cs="Arial"/>
                <w:color w:val="02282C"/>
                <w:shd w:val="clear" w:color="auto" w:fill="FFFFFF"/>
              </w:rPr>
              <w:t>Drzwi nr 3 – PCV jednoskrzydłowe z demontażu, kompletne w dobrym stanie</w:t>
            </w:r>
          </w:p>
          <w:p w14:paraId="02F075CE" w14:textId="77777777" w:rsidR="00A66F68" w:rsidRDefault="00A66F68" w:rsidP="004168BF">
            <w:pPr>
              <w:spacing w:before="120" w:after="120"/>
              <w:jc w:val="center"/>
              <w:rPr>
                <w:rFonts w:ascii="Arial" w:hAnsi="Arial" w:cs="Arial"/>
                <w:color w:val="02282C"/>
                <w:shd w:val="clear" w:color="auto" w:fill="FFFFFF"/>
              </w:rPr>
            </w:pPr>
            <w:r>
              <w:rPr>
                <w:rFonts w:ascii="Arial" w:hAnsi="Arial" w:cs="Arial"/>
                <w:color w:val="02282C"/>
                <w:shd w:val="clear" w:color="auto" w:fill="FFFFFF"/>
              </w:rPr>
              <w:t>Wymiary z futryną: Szerokość 96</w:t>
            </w:r>
            <w:proofErr w:type="gramStart"/>
            <w:r>
              <w:rPr>
                <w:rFonts w:ascii="Arial" w:hAnsi="Arial" w:cs="Arial"/>
                <w:color w:val="02282C"/>
                <w:shd w:val="clear" w:color="auto" w:fill="FFFFFF"/>
              </w:rPr>
              <w:t>cm;  Wysokość</w:t>
            </w:r>
            <w:proofErr w:type="gramEnd"/>
            <w:r>
              <w:rPr>
                <w:rFonts w:ascii="Arial" w:hAnsi="Arial" w:cs="Arial"/>
                <w:color w:val="02282C"/>
                <w:shd w:val="clear" w:color="auto" w:fill="FFFFFF"/>
              </w:rPr>
              <w:t xml:space="preserve"> 207</w:t>
            </w:r>
            <w:proofErr w:type="gramStart"/>
            <w:r>
              <w:rPr>
                <w:rFonts w:ascii="Arial" w:hAnsi="Arial" w:cs="Arial"/>
                <w:color w:val="02282C"/>
                <w:shd w:val="clear" w:color="auto" w:fill="FFFFFF"/>
              </w:rPr>
              <w:t>cm;  Grubość</w:t>
            </w:r>
            <w:proofErr w:type="gramEnd"/>
            <w:r>
              <w:rPr>
                <w:rFonts w:ascii="Arial" w:hAnsi="Arial" w:cs="Arial"/>
                <w:color w:val="02282C"/>
                <w:shd w:val="clear" w:color="auto" w:fill="FFFFFF"/>
              </w:rPr>
              <w:t xml:space="preserve"> skrzydła </w:t>
            </w:r>
            <w:r w:rsidRPr="009626FC">
              <w:rPr>
                <w:rFonts w:ascii="Arial" w:hAnsi="Arial" w:cs="Arial"/>
                <w:color w:val="auto"/>
                <w:shd w:val="clear" w:color="auto" w:fill="FFFFFF"/>
              </w:rPr>
              <w:t>6</w:t>
            </w:r>
            <w:proofErr w:type="gramStart"/>
            <w:r>
              <w:rPr>
                <w:rFonts w:ascii="Arial" w:hAnsi="Arial" w:cs="Arial"/>
                <w:color w:val="02282C"/>
                <w:shd w:val="clear" w:color="auto" w:fill="FFFFFF"/>
              </w:rPr>
              <w:t>cm;  Lewe</w:t>
            </w:r>
            <w:proofErr w:type="gramEnd"/>
          </w:p>
          <w:p w14:paraId="5DE40706" w14:textId="77777777" w:rsidR="00A66F68" w:rsidRPr="00DD710A" w:rsidRDefault="00A66F68" w:rsidP="004168BF">
            <w:pPr>
              <w:spacing w:before="120" w:after="120"/>
              <w:jc w:val="center"/>
              <w:rPr>
                <w:rFonts w:ascii="Arial" w:hAnsi="Arial" w:cs="Arial"/>
                <w:color w:val="02282C"/>
                <w:sz w:val="16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CB446EE" wp14:editId="4B11E7CF">
                  <wp:extent cx="3567006" cy="1751442"/>
                  <wp:effectExtent l="0" t="6667" r="7937" b="7938"/>
                  <wp:docPr id="216105947" name="Obraz 216105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38" b="3036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90498" cy="176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</w:tcPr>
          <w:p w14:paraId="0FEE4AF3" w14:textId="77777777" w:rsidR="00A66F68" w:rsidRDefault="00A66F68" w:rsidP="004168BF">
            <w:pPr>
              <w:spacing w:before="120" w:after="120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 xml:space="preserve">1 </w:t>
            </w:r>
            <w:proofErr w:type="spellStart"/>
            <w:r>
              <w:rPr>
                <w:rFonts w:ascii="Verdana" w:hAnsi="Verdana"/>
                <w:szCs w:val="20"/>
              </w:rPr>
              <w:t>kpl</w:t>
            </w:r>
            <w:proofErr w:type="spellEnd"/>
            <w:r w:rsidRPr="009617EC">
              <w:rPr>
                <w:rFonts w:ascii="Verdana" w:hAnsi="Verdana"/>
                <w:szCs w:val="20"/>
              </w:rPr>
              <w:t>.</w:t>
            </w:r>
          </w:p>
        </w:tc>
        <w:tc>
          <w:tcPr>
            <w:tcW w:w="1472" w:type="dxa"/>
          </w:tcPr>
          <w:p w14:paraId="43BE079F" w14:textId="25229178" w:rsidR="00A66F68" w:rsidRPr="00743406" w:rsidRDefault="007371C1" w:rsidP="004168BF">
            <w:pPr>
              <w:spacing w:before="120" w:after="120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15</w:t>
            </w:r>
            <w:r w:rsidR="00A66F68">
              <w:rPr>
                <w:rFonts w:ascii="Verdana" w:hAnsi="Verdana"/>
                <w:szCs w:val="20"/>
              </w:rPr>
              <w:t>0 zł/kpl.</w:t>
            </w:r>
          </w:p>
        </w:tc>
      </w:tr>
    </w:tbl>
    <w:p w14:paraId="5A48BC0F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5A6253BD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1538F795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05D1F85C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7E58622D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6DC01351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537FC921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76397BC0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30A9F323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174D281A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0336EBA5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69B8169E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387F7793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602375B7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6941"/>
        <w:gridCol w:w="796"/>
        <w:gridCol w:w="1472"/>
      </w:tblGrid>
      <w:tr w:rsidR="00A66F68" w14:paraId="607C9871" w14:textId="77777777" w:rsidTr="004168BF">
        <w:tc>
          <w:tcPr>
            <w:tcW w:w="6941" w:type="dxa"/>
          </w:tcPr>
          <w:p w14:paraId="5CF6CA1D" w14:textId="77777777" w:rsidR="00A66F68" w:rsidRPr="00743406" w:rsidRDefault="00A66F68" w:rsidP="004168BF">
            <w:pPr>
              <w:jc w:val="center"/>
              <w:rPr>
                <w:rFonts w:ascii="Verdana" w:hAnsi="Verdana"/>
                <w:b/>
                <w:bCs/>
                <w:szCs w:val="20"/>
              </w:rPr>
            </w:pPr>
            <w:r w:rsidRPr="00743406">
              <w:rPr>
                <w:rFonts w:ascii="Verdana" w:hAnsi="Verdana"/>
                <w:b/>
                <w:bCs/>
                <w:szCs w:val="20"/>
              </w:rPr>
              <w:t>Nazwa materiału</w:t>
            </w:r>
          </w:p>
        </w:tc>
        <w:tc>
          <w:tcPr>
            <w:tcW w:w="796" w:type="dxa"/>
          </w:tcPr>
          <w:p w14:paraId="02B49C78" w14:textId="77777777" w:rsidR="00A66F68" w:rsidRPr="00743406" w:rsidRDefault="00A66F68" w:rsidP="004168BF">
            <w:pPr>
              <w:jc w:val="center"/>
              <w:rPr>
                <w:rFonts w:ascii="Verdana" w:hAnsi="Verdana"/>
                <w:b/>
                <w:bCs/>
                <w:szCs w:val="20"/>
              </w:rPr>
            </w:pPr>
            <w:r>
              <w:rPr>
                <w:rFonts w:ascii="Verdana" w:hAnsi="Verdana"/>
                <w:b/>
                <w:bCs/>
                <w:szCs w:val="20"/>
              </w:rPr>
              <w:t xml:space="preserve">Ilość </w:t>
            </w:r>
          </w:p>
        </w:tc>
        <w:tc>
          <w:tcPr>
            <w:tcW w:w="1472" w:type="dxa"/>
          </w:tcPr>
          <w:p w14:paraId="65E36A94" w14:textId="77777777" w:rsidR="00A66F68" w:rsidRPr="00743406" w:rsidRDefault="00A66F68" w:rsidP="004168BF">
            <w:pPr>
              <w:jc w:val="center"/>
              <w:rPr>
                <w:rFonts w:ascii="Verdana" w:hAnsi="Verdana"/>
                <w:b/>
                <w:bCs/>
                <w:szCs w:val="20"/>
              </w:rPr>
            </w:pPr>
            <w:r w:rsidRPr="00743406">
              <w:rPr>
                <w:rFonts w:ascii="Verdana" w:hAnsi="Verdana"/>
                <w:b/>
                <w:bCs/>
                <w:szCs w:val="20"/>
              </w:rPr>
              <w:t>Cena jedn</w:t>
            </w:r>
            <w:r>
              <w:rPr>
                <w:rFonts w:ascii="Verdana" w:hAnsi="Verdana"/>
                <w:b/>
                <w:bCs/>
                <w:szCs w:val="20"/>
              </w:rPr>
              <w:t>.</w:t>
            </w:r>
            <w:r w:rsidRPr="00743406">
              <w:rPr>
                <w:rFonts w:ascii="Verdana" w:hAnsi="Verdana"/>
                <w:b/>
                <w:bCs/>
                <w:szCs w:val="20"/>
              </w:rPr>
              <w:t xml:space="preserve"> </w:t>
            </w:r>
          </w:p>
        </w:tc>
      </w:tr>
      <w:tr w:rsidR="00A66F68" w14:paraId="4E00433E" w14:textId="77777777" w:rsidTr="004168BF">
        <w:trPr>
          <w:trHeight w:val="553"/>
        </w:trPr>
        <w:tc>
          <w:tcPr>
            <w:tcW w:w="6941" w:type="dxa"/>
            <w:vAlign w:val="center"/>
          </w:tcPr>
          <w:p w14:paraId="26F10E61" w14:textId="2F59488A" w:rsidR="00A66F68" w:rsidRDefault="00A66F68" w:rsidP="004168BF">
            <w:pPr>
              <w:spacing w:before="120" w:after="120"/>
              <w:jc w:val="center"/>
              <w:rPr>
                <w:rFonts w:ascii="Arial" w:hAnsi="Arial" w:cs="Arial"/>
                <w:color w:val="02282C"/>
                <w:shd w:val="clear" w:color="auto" w:fill="FFFFFF"/>
              </w:rPr>
            </w:pPr>
            <w:r>
              <w:rPr>
                <w:rFonts w:ascii="Arial" w:hAnsi="Arial" w:cs="Arial"/>
                <w:color w:val="02282C"/>
                <w:shd w:val="clear" w:color="auto" w:fill="FFFFFF"/>
              </w:rPr>
              <w:t>Drzwi nr 4 – PCV jednoskrzydłowe z demontażu, kompletne w dobrym stanie</w:t>
            </w:r>
          </w:p>
          <w:p w14:paraId="08C1653A" w14:textId="77777777" w:rsidR="00A66F68" w:rsidRDefault="00A66F68" w:rsidP="004168BF">
            <w:pPr>
              <w:spacing w:before="120" w:after="120"/>
              <w:jc w:val="center"/>
              <w:rPr>
                <w:rFonts w:ascii="Arial" w:hAnsi="Arial" w:cs="Arial"/>
                <w:color w:val="02282C"/>
                <w:shd w:val="clear" w:color="auto" w:fill="FFFFFF"/>
              </w:rPr>
            </w:pPr>
            <w:r>
              <w:rPr>
                <w:rFonts w:ascii="Arial" w:hAnsi="Arial" w:cs="Arial"/>
                <w:color w:val="02282C"/>
                <w:shd w:val="clear" w:color="auto" w:fill="FFFFFF"/>
              </w:rPr>
              <w:t>Wymiary z futryną: Szerokość: 99</w:t>
            </w:r>
            <w:proofErr w:type="gramStart"/>
            <w:r>
              <w:rPr>
                <w:rFonts w:ascii="Arial" w:hAnsi="Arial" w:cs="Arial"/>
                <w:color w:val="02282C"/>
                <w:shd w:val="clear" w:color="auto" w:fill="FFFFFF"/>
              </w:rPr>
              <w:t>cm;  Wysokość</w:t>
            </w:r>
            <w:proofErr w:type="gramEnd"/>
            <w:r>
              <w:rPr>
                <w:rFonts w:ascii="Arial" w:hAnsi="Arial" w:cs="Arial"/>
                <w:color w:val="02282C"/>
                <w:shd w:val="clear" w:color="auto" w:fill="FFFFFF"/>
              </w:rPr>
              <w:t>: 210</w:t>
            </w:r>
            <w:proofErr w:type="gramStart"/>
            <w:r>
              <w:rPr>
                <w:rFonts w:ascii="Arial" w:hAnsi="Arial" w:cs="Arial"/>
                <w:color w:val="02282C"/>
                <w:shd w:val="clear" w:color="auto" w:fill="FFFFFF"/>
              </w:rPr>
              <w:t>cm;  Grubość</w:t>
            </w:r>
            <w:proofErr w:type="gramEnd"/>
            <w:r>
              <w:rPr>
                <w:rFonts w:ascii="Arial" w:hAnsi="Arial" w:cs="Arial"/>
                <w:color w:val="02282C"/>
                <w:shd w:val="clear" w:color="auto" w:fill="FFFFFF"/>
              </w:rPr>
              <w:t xml:space="preserve"> skrzydła: </w:t>
            </w:r>
            <w:r w:rsidRPr="00ED79EB">
              <w:rPr>
                <w:rFonts w:ascii="Arial" w:hAnsi="Arial" w:cs="Arial"/>
                <w:color w:val="auto"/>
                <w:shd w:val="clear" w:color="auto" w:fill="FFFFFF"/>
              </w:rPr>
              <w:t>6</w:t>
            </w:r>
            <w:proofErr w:type="gramStart"/>
            <w:r>
              <w:rPr>
                <w:rFonts w:ascii="Arial" w:hAnsi="Arial" w:cs="Arial"/>
                <w:color w:val="02282C"/>
                <w:shd w:val="clear" w:color="auto" w:fill="FFFFFF"/>
              </w:rPr>
              <w:t>cm;  Lewe</w:t>
            </w:r>
            <w:proofErr w:type="gramEnd"/>
          </w:p>
          <w:p w14:paraId="7E550835" w14:textId="77777777" w:rsidR="00A66F68" w:rsidRPr="00DD710A" w:rsidRDefault="00A66F68" w:rsidP="004168BF">
            <w:pPr>
              <w:spacing w:before="120" w:after="120"/>
              <w:jc w:val="center"/>
              <w:rPr>
                <w:rFonts w:ascii="Arial" w:hAnsi="Arial" w:cs="Arial"/>
                <w:color w:val="02282C"/>
                <w:sz w:val="16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B207A76" wp14:editId="2806F203">
                  <wp:extent cx="3294764" cy="1849120"/>
                  <wp:effectExtent l="0" t="1270" r="0" b="0"/>
                  <wp:docPr id="479901115" name="Obraz 47990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5" t="26398" r="2967" b="2243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03108" cy="185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</w:tcPr>
          <w:p w14:paraId="1F28C48E" w14:textId="77777777" w:rsidR="00A66F68" w:rsidRDefault="00A66F68" w:rsidP="004168BF">
            <w:pPr>
              <w:spacing w:before="120" w:after="120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 xml:space="preserve">1 </w:t>
            </w:r>
            <w:proofErr w:type="spellStart"/>
            <w:r>
              <w:rPr>
                <w:rFonts w:ascii="Verdana" w:hAnsi="Verdana"/>
                <w:szCs w:val="20"/>
              </w:rPr>
              <w:t>kpl</w:t>
            </w:r>
            <w:proofErr w:type="spellEnd"/>
            <w:r w:rsidRPr="009617EC">
              <w:rPr>
                <w:rFonts w:ascii="Verdana" w:hAnsi="Verdana"/>
                <w:szCs w:val="20"/>
              </w:rPr>
              <w:t>.</w:t>
            </w:r>
          </w:p>
        </w:tc>
        <w:tc>
          <w:tcPr>
            <w:tcW w:w="1472" w:type="dxa"/>
          </w:tcPr>
          <w:p w14:paraId="7A093341" w14:textId="3F318D80" w:rsidR="00A66F68" w:rsidRPr="00743406" w:rsidRDefault="007371C1" w:rsidP="004168BF">
            <w:pPr>
              <w:spacing w:before="120" w:after="120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szCs w:val="20"/>
              </w:rPr>
              <w:t>15</w:t>
            </w:r>
            <w:r w:rsidR="00A66F68">
              <w:rPr>
                <w:rFonts w:ascii="Verdana" w:hAnsi="Verdana"/>
                <w:szCs w:val="20"/>
              </w:rPr>
              <w:t>0 zł/</w:t>
            </w:r>
            <w:proofErr w:type="spellStart"/>
            <w:r w:rsidR="00A66F68">
              <w:rPr>
                <w:rFonts w:ascii="Verdana" w:hAnsi="Verdana"/>
                <w:szCs w:val="20"/>
              </w:rPr>
              <w:t>kpl</w:t>
            </w:r>
            <w:proofErr w:type="spellEnd"/>
            <w:r w:rsidR="00A66F68">
              <w:rPr>
                <w:rFonts w:ascii="Verdana" w:hAnsi="Verdana"/>
                <w:szCs w:val="20"/>
              </w:rPr>
              <w:t>.</w:t>
            </w:r>
          </w:p>
        </w:tc>
      </w:tr>
    </w:tbl>
    <w:p w14:paraId="6BF0F16F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2D9D27B8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23E146CA" w14:textId="77777777" w:rsidR="00BE3D96" w:rsidRDefault="00BE3D96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162429AD" w14:textId="77777777" w:rsidR="00BE3D96" w:rsidRDefault="00BE3D96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091A6963" w14:textId="5A625343" w:rsidR="00210FB8" w:rsidRPr="00210FB8" w:rsidRDefault="00210FB8" w:rsidP="00210FB8">
      <w:pPr>
        <w:spacing w:before="120" w:line="240" w:lineRule="auto"/>
        <w:ind w:left="502" w:hanging="502"/>
        <w:jc w:val="both"/>
        <w:rPr>
          <w:rFonts w:ascii="Calibri" w:eastAsia="Calibri" w:hAnsi="Calibri" w:cs="Calibri"/>
        </w:rPr>
      </w:pPr>
      <w:r w:rsidRPr="00210FB8">
        <w:rPr>
          <w:rFonts w:ascii="Verdana" w:eastAsia="Calibri" w:hAnsi="Verdana" w:cs="Calibri"/>
          <w:sz w:val="20"/>
          <w:szCs w:val="20"/>
        </w:rPr>
        <w:t>V.</w:t>
      </w:r>
      <w:r w:rsidRPr="00210FB8">
        <w:rPr>
          <w:rFonts w:ascii="Verdana" w:eastAsia="Calibri" w:hAnsi="Verdana" w:cs="Calibri"/>
          <w:sz w:val="20"/>
          <w:szCs w:val="20"/>
        </w:rPr>
        <w:tab/>
        <w:t xml:space="preserve">W/wym. </w:t>
      </w:r>
      <w:r>
        <w:rPr>
          <w:rFonts w:ascii="Verdana" w:eastAsia="Calibri" w:hAnsi="Verdana" w:cs="Calibri"/>
          <w:sz w:val="20"/>
          <w:szCs w:val="20"/>
        </w:rPr>
        <w:t>drzwi</w:t>
      </w:r>
      <w:r w:rsidRPr="00210FB8">
        <w:rPr>
          <w:rFonts w:ascii="Verdana" w:eastAsia="Calibri" w:hAnsi="Verdana" w:cs="Calibri"/>
          <w:sz w:val="20"/>
          <w:szCs w:val="20"/>
        </w:rPr>
        <w:t xml:space="preserve"> został</w:t>
      </w:r>
      <w:r>
        <w:rPr>
          <w:rFonts w:ascii="Verdana" w:eastAsia="Calibri" w:hAnsi="Verdana" w:cs="Calibri"/>
          <w:sz w:val="20"/>
          <w:szCs w:val="20"/>
        </w:rPr>
        <w:t>y</w:t>
      </w:r>
      <w:r w:rsidRPr="00210FB8">
        <w:rPr>
          <w:rFonts w:ascii="Verdana" w:eastAsia="Calibri" w:hAnsi="Verdana" w:cs="Calibri"/>
          <w:sz w:val="20"/>
          <w:szCs w:val="20"/>
        </w:rPr>
        <w:t xml:space="preserve"> zdemontowan</w:t>
      </w:r>
      <w:r>
        <w:rPr>
          <w:rFonts w:ascii="Verdana" w:eastAsia="Calibri" w:hAnsi="Verdana" w:cs="Calibri"/>
          <w:sz w:val="20"/>
          <w:szCs w:val="20"/>
        </w:rPr>
        <w:t>e</w:t>
      </w:r>
      <w:r w:rsidRPr="00210FB8">
        <w:rPr>
          <w:rFonts w:ascii="Verdana" w:eastAsia="Calibri" w:hAnsi="Verdana" w:cs="Calibri"/>
          <w:sz w:val="20"/>
          <w:szCs w:val="20"/>
        </w:rPr>
        <w:t xml:space="preserve"> </w:t>
      </w:r>
      <w:r w:rsidRPr="00210FB8">
        <w:rPr>
          <w:rFonts w:ascii="Verdana" w:eastAsia="Calibri" w:hAnsi="Verdana" w:cs="Calibri"/>
          <w:sz w:val="20"/>
          <w:szCs w:val="20"/>
          <w:u w:val="single"/>
        </w:rPr>
        <w:t xml:space="preserve">w miesiącu </w:t>
      </w:r>
      <w:r>
        <w:rPr>
          <w:rFonts w:ascii="Verdana" w:eastAsia="Calibri" w:hAnsi="Verdana" w:cs="Calibri"/>
          <w:sz w:val="20"/>
          <w:szCs w:val="20"/>
          <w:u w:val="single"/>
        </w:rPr>
        <w:t>cze</w:t>
      </w:r>
      <w:r w:rsidRPr="00210FB8">
        <w:rPr>
          <w:rFonts w:ascii="Verdana" w:eastAsia="Calibri" w:hAnsi="Verdana" w:cs="Calibri"/>
          <w:sz w:val="20"/>
          <w:szCs w:val="20"/>
          <w:u w:val="single"/>
        </w:rPr>
        <w:t>r</w:t>
      </w:r>
      <w:r>
        <w:rPr>
          <w:rFonts w:ascii="Verdana" w:eastAsia="Calibri" w:hAnsi="Verdana" w:cs="Calibri"/>
          <w:sz w:val="20"/>
          <w:szCs w:val="20"/>
          <w:u w:val="single"/>
        </w:rPr>
        <w:t>w</w:t>
      </w:r>
      <w:r w:rsidRPr="00210FB8">
        <w:rPr>
          <w:rFonts w:ascii="Verdana" w:eastAsia="Calibri" w:hAnsi="Verdana" w:cs="Calibri"/>
          <w:sz w:val="20"/>
          <w:szCs w:val="20"/>
          <w:u w:val="single"/>
        </w:rPr>
        <w:t>cu 2026 r.</w:t>
      </w:r>
      <w:r w:rsidRPr="00210FB8">
        <w:rPr>
          <w:rFonts w:ascii="Verdana" w:eastAsia="Calibri" w:hAnsi="Verdana" w:cs="Calibri"/>
          <w:sz w:val="20"/>
          <w:szCs w:val="20"/>
        </w:rPr>
        <w:t xml:space="preserve"> </w:t>
      </w:r>
      <w:r>
        <w:rPr>
          <w:rFonts w:ascii="Verdana" w:eastAsia="Calibri" w:hAnsi="Verdana" w:cs="Calibri"/>
          <w:sz w:val="20"/>
          <w:szCs w:val="20"/>
        </w:rPr>
        <w:t>–</w:t>
      </w:r>
      <w:r w:rsidRPr="00210FB8">
        <w:rPr>
          <w:rFonts w:ascii="Verdana" w:eastAsia="Calibri" w:hAnsi="Verdana" w:cs="Calibri"/>
          <w:sz w:val="20"/>
          <w:szCs w:val="20"/>
        </w:rPr>
        <w:t xml:space="preserve"> osoby zainteresowane powinny przed licytacją zapoznać się z ich stanem w budynku </w:t>
      </w:r>
      <w:r>
        <w:rPr>
          <w:rFonts w:ascii="Verdana" w:eastAsia="Calibri" w:hAnsi="Verdana" w:cs="Calibri"/>
          <w:sz w:val="20"/>
          <w:szCs w:val="20"/>
        </w:rPr>
        <w:t xml:space="preserve">w Warszowicach przy ul. Pszczyńskiej 5, po uprzedniej awizacji telefonicznej na </w:t>
      </w:r>
      <w:r w:rsidR="0029100F">
        <w:rPr>
          <w:rFonts w:ascii="Verdana" w:eastAsia="Calibri" w:hAnsi="Verdana" w:cs="Calibri"/>
          <w:sz w:val="20"/>
          <w:szCs w:val="20"/>
        </w:rPr>
        <w:t xml:space="preserve">             </w:t>
      </w:r>
      <w:r>
        <w:rPr>
          <w:rFonts w:ascii="Verdana" w:eastAsia="Calibri" w:hAnsi="Verdana" w:cs="Calibri"/>
          <w:sz w:val="20"/>
          <w:szCs w:val="20"/>
        </w:rPr>
        <w:t xml:space="preserve">nr </w:t>
      </w:r>
      <w:r>
        <w:rPr>
          <w:rFonts w:ascii="Verdana" w:hAnsi="Verdana"/>
          <w:sz w:val="20"/>
          <w:szCs w:val="20"/>
        </w:rPr>
        <w:t>32 4756 374</w:t>
      </w:r>
      <w:r>
        <w:rPr>
          <w:rFonts w:ascii="Verdana" w:eastAsia="Calibri" w:hAnsi="Verdana" w:cs="Calibri"/>
          <w:sz w:val="20"/>
          <w:szCs w:val="20"/>
        </w:rPr>
        <w:t>.</w:t>
      </w:r>
    </w:p>
    <w:p w14:paraId="5549B4A9" w14:textId="77777777" w:rsidR="00210FB8" w:rsidRPr="00210FB8" w:rsidRDefault="00210FB8" w:rsidP="00210FB8">
      <w:pPr>
        <w:spacing w:before="120" w:line="240" w:lineRule="auto"/>
        <w:ind w:left="502" w:hanging="502"/>
        <w:jc w:val="both"/>
        <w:rPr>
          <w:rFonts w:ascii="Calibri" w:eastAsia="Calibri" w:hAnsi="Calibri" w:cs="Calibri"/>
          <w:u w:val="single"/>
        </w:rPr>
      </w:pPr>
      <w:r w:rsidRPr="00210FB8">
        <w:rPr>
          <w:rFonts w:ascii="Verdana" w:eastAsia="Calibri" w:hAnsi="Verdana" w:cs="Calibri"/>
          <w:sz w:val="20"/>
          <w:szCs w:val="20"/>
        </w:rPr>
        <w:t>VI.</w:t>
      </w:r>
      <w:r w:rsidRPr="00210FB8">
        <w:rPr>
          <w:rFonts w:ascii="Verdana" w:eastAsia="Calibri" w:hAnsi="Verdana" w:cs="Calibri"/>
          <w:sz w:val="20"/>
          <w:szCs w:val="20"/>
        </w:rPr>
        <w:tab/>
      </w:r>
      <w:r w:rsidRPr="00210FB8">
        <w:rPr>
          <w:rFonts w:ascii="Verdana" w:eastAsia="Calibri" w:hAnsi="Verdana" w:cs="Calibri"/>
          <w:sz w:val="20"/>
          <w:szCs w:val="20"/>
          <w:u w:val="single"/>
        </w:rPr>
        <w:t>Postąpienie ustalono na kwotę min. 10</w:t>
      </w:r>
      <w:r w:rsidRPr="00210FB8">
        <w:rPr>
          <w:rFonts w:ascii="Verdana" w:eastAsia="Calibri" w:hAnsi="Verdana" w:cs="Calibri"/>
          <w:color w:val="000000"/>
          <w:sz w:val="20"/>
          <w:szCs w:val="20"/>
          <w:u w:val="single"/>
        </w:rPr>
        <w:t xml:space="preserve">,00 zł </w:t>
      </w:r>
      <w:r w:rsidRPr="00210FB8">
        <w:rPr>
          <w:rFonts w:ascii="Verdana" w:eastAsia="Calibri" w:hAnsi="Verdana" w:cs="Calibri"/>
          <w:sz w:val="20"/>
          <w:szCs w:val="20"/>
          <w:u w:val="single"/>
        </w:rPr>
        <w:t>od ceny jednostkowej za sztukę.</w:t>
      </w:r>
    </w:p>
    <w:p w14:paraId="07A48BFE" w14:textId="52E5ACF0" w:rsidR="00210FB8" w:rsidRPr="00210FB8" w:rsidRDefault="00210FB8" w:rsidP="00210FB8">
      <w:pPr>
        <w:spacing w:before="120" w:line="240" w:lineRule="auto"/>
        <w:ind w:left="502" w:hanging="502"/>
        <w:jc w:val="both"/>
        <w:rPr>
          <w:rFonts w:ascii="Verdana" w:eastAsia="Calibri" w:hAnsi="Verdana" w:cs="Calibri"/>
          <w:sz w:val="20"/>
          <w:szCs w:val="20"/>
        </w:rPr>
      </w:pPr>
      <w:r w:rsidRPr="00210FB8">
        <w:rPr>
          <w:rFonts w:ascii="Verdana" w:eastAsia="Calibri" w:hAnsi="Verdana" w:cs="Calibri"/>
          <w:sz w:val="20"/>
          <w:szCs w:val="20"/>
        </w:rPr>
        <w:t>VII.</w:t>
      </w:r>
      <w:r w:rsidRPr="00210FB8">
        <w:rPr>
          <w:rFonts w:ascii="Verdana" w:eastAsia="Calibri" w:hAnsi="Verdana" w:cs="Calibri"/>
          <w:sz w:val="20"/>
          <w:szCs w:val="20"/>
        </w:rPr>
        <w:tab/>
        <w:t>Zaoferowana cena przestaje wiązać uczestnika przetargu, gdy inny uczestnik zaoferował cenę wyższą.</w:t>
      </w:r>
    </w:p>
    <w:p w14:paraId="4E9B4585" w14:textId="77777777" w:rsidR="00210FB8" w:rsidRPr="00210FB8" w:rsidRDefault="00210FB8" w:rsidP="00210FB8">
      <w:pPr>
        <w:spacing w:before="120" w:after="0" w:line="240" w:lineRule="auto"/>
        <w:jc w:val="both"/>
        <w:rPr>
          <w:rFonts w:ascii="Verdana" w:eastAsia="Calibri" w:hAnsi="Verdana" w:cs="Calibri"/>
          <w:sz w:val="20"/>
          <w:szCs w:val="20"/>
        </w:rPr>
      </w:pPr>
      <w:r w:rsidRPr="00210FB8">
        <w:rPr>
          <w:rFonts w:ascii="Verdana" w:eastAsia="Calibri" w:hAnsi="Verdana" w:cs="Calibri"/>
          <w:sz w:val="20"/>
          <w:szCs w:val="20"/>
        </w:rPr>
        <w:t>VIII.</w:t>
      </w:r>
      <w:r w:rsidRPr="00210FB8">
        <w:rPr>
          <w:rFonts w:ascii="Verdana" w:eastAsia="Calibri" w:hAnsi="Verdana" w:cs="Calibri"/>
          <w:sz w:val="20"/>
          <w:szCs w:val="20"/>
        </w:rPr>
        <w:tab/>
        <w:t xml:space="preserve">Po ustaniu postąpień prowadzący przetarg, uprzedzając obecnych zamyka przetarg                 </w:t>
      </w:r>
    </w:p>
    <w:p w14:paraId="35C6ECA3" w14:textId="77777777" w:rsidR="00210FB8" w:rsidRPr="00210FB8" w:rsidRDefault="00210FB8" w:rsidP="00210FB8">
      <w:pPr>
        <w:spacing w:before="120" w:after="0" w:line="240" w:lineRule="auto"/>
        <w:jc w:val="both"/>
        <w:rPr>
          <w:rFonts w:ascii="Calibri" w:eastAsia="Calibri" w:hAnsi="Calibri" w:cs="Calibri"/>
        </w:rPr>
      </w:pPr>
      <w:r w:rsidRPr="00210FB8">
        <w:rPr>
          <w:rFonts w:ascii="Verdana" w:eastAsia="Calibri" w:hAnsi="Verdana" w:cs="Calibri"/>
          <w:sz w:val="20"/>
          <w:szCs w:val="20"/>
        </w:rPr>
        <w:t xml:space="preserve">          i udziela przybicia licytantowi, który zaoferował najwyższą cenę.</w:t>
      </w:r>
    </w:p>
    <w:p w14:paraId="2B710394" w14:textId="77777777" w:rsidR="00210FB8" w:rsidRPr="00210FB8" w:rsidRDefault="00210FB8" w:rsidP="00210FB8">
      <w:pPr>
        <w:spacing w:before="120" w:line="240" w:lineRule="auto"/>
        <w:jc w:val="both"/>
        <w:rPr>
          <w:rFonts w:ascii="Verdana" w:eastAsia="Calibri" w:hAnsi="Verdana" w:cs="Calibri"/>
          <w:sz w:val="20"/>
          <w:szCs w:val="20"/>
        </w:rPr>
      </w:pPr>
      <w:r w:rsidRPr="00210FB8">
        <w:rPr>
          <w:rFonts w:ascii="Verdana" w:eastAsia="Calibri" w:hAnsi="Verdana" w:cs="Calibri"/>
          <w:sz w:val="20"/>
          <w:szCs w:val="20"/>
        </w:rPr>
        <w:t>IX.</w:t>
      </w:r>
      <w:r w:rsidRPr="00210FB8">
        <w:rPr>
          <w:rFonts w:ascii="Verdana" w:eastAsia="Calibri" w:hAnsi="Verdana" w:cs="Calibri"/>
          <w:sz w:val="20"/>
          <w:szCs w:val="20"/>
        </w:rPr>
        <w:tab/>
        <w:t>Z chwilą przybicia następuje sprzedaż danego materiału na rzecz nabywcy.</w:t>
      </w:r>
    </w:p>
    <w:p w14:paraId="29A320DB" w14:textId="390B0A15" w:rsidR="00210FB8" w:rsidRPr="00210FB8" w:rsidRDefault="00210FB8" w:rsidP="00210FB8">
      <w:pPr>
        <w:spacing w:before="120" w:after="0" w:line="240" w:lineRule="auto"/>
        <w:ind w:left="705" w:hanging="705"/>
        <w:jc w:val="both"/>
        <w:rPr>
          <w:rFonts w:ascii="Verdana" w:eastAsia="Calibri" w:hAnsi="Verdana" w:cs="Calibri"/>
          <w:sz w:val="20"/>
          <w:szCs w:val="20"/>
        </w:rPr>
      </w:pPr>
      <w:r w:rsidRPr="00210FB8">
        <w:rPr>
          <w:rFonts w:ascii="Verdana" w:eastAsia="Calibri" w:hAnsi="Verdana" w:cs="Calibri"/>
          <w:sz w:val="20"/>
          <w:szCs w:val="20"/>
        </w:rPr>
        <w:lastRenderedPageBreak/>
        <w:t>X.</w:t>
      </w:r>
      <w:r w:rsidRPr="00210FB8">
        <w:rPr>
          <w:rFonts w:ascii="Verdana" w:eastAsia="Calibri" w:hAnsi="Verdana" w:cs="Calibri"/>
          <w:sz w:val="20"/>
          <w:szCs w:val="20"/>
        </w:rPr>
        <w:tab/>
        <w:t xml:space="preserve">Nabywca jest zobowiązany zapłacić cenę nabycia po udzieleniu mu przybicia w terminie do trzech dni roboczych po zlicytowaniu </w:t>
      </w:r>
      <w:proofErr w:type="gramStart"/>
      <w:r w:rsidRPr="00210FB8">
        <w:rPr>
          <w:rFonts w:ascii="Verdana" w:eastAsia="Calibri" w:hAnsi="Verdana" w:cs="Calibri"/>
          <w:sz w:val="20"/>
          <w:szCs w:val="20"/>
        </w:rPr>
        <w:t>materiału  na</w:t>
      </w:r>
      <w:proofErr w:type="gramEnd"/>
      <w:r w:rsidRPr="00210FB8">
        <w:rPr>
          <w:rFonts w:ascii="Verdana" w:eastAsia="Calibri" w:hAnsi="Verdana" w:cs="Calibri"/>
          <w:sz w:val="20"/>
          <w:szCs w:val="20"/>
        </w:rPr>
        <w:t xml:space="preserve"> konto GMINY PAWŁOWICE </w:t>
      </w:r>
    </w:p>
    <w:p w14:paraId="72302E19" w14:textId="77777777" w:rsidR="00210FB8" w:rsidRPr="00210FB8" w:rsidRDefault="00210FB8" w:rsidP="00210FB8">
      <w:pPr>
        <w:spacing w:after="0" w:line="240" w:lineRule="auto"/>
        <w:jc w:val="both"/>
        <w:rPr>
          <w:rFonts w:ascii="Verdana" w:eastAsia="Calibri" w:hAnsi="Verdana" w:cs="Calibri"/>
          <w:color w:val="auto"/>
          <w:sz w:val="20"/>
          <w:szCs w:val="20"/>
        </w:rPr>
      </w:pPr>
      <w:r w:rsidRPr="00210FB8">
        <w:rPr>
          <w:rFonts w:ascii="Verdana" w:eastAsia="Calibri" w:hAnsi="Verdana" w:cs="Calibri"/>
          <w:color w:val="auto"/>
          <w:sz w:val="20"/>
          <w:szCs w:val="20"/>
        </w:rPr>
        <w:t xml:space="preserve">          NR KONTA </w:t>
      </w:r>
      <w:proofErr w:type="gramStart"/>
      <w:r w:rsidRPr="00210FB8">
        <w:rPr>
          <w:rFonts w:ascii="Verdana" w:eastAsia="Calibri" w:hAnsi="Verdana" w:cs="Calibri"/>
          <w:color w:val="auto"/>
          <w:sz w:val="20"/>
          <w:szCs w:val="20"/>
        </w:rPr>
        <w:t>BANKOWEGO:  49</w:t>
      </w:r>
      <w:proofErr w:type="gramEnd"/>
      <w:r w:rsidRPr="00210FB8">
        <w:rPr>
          <w:rFonts w:ascii="Verdana" w:eastAsia="Calibri" w:hAnsi="Verdana" w:cs="Calibri"/>
          <w:color w:val="auto"/>
          <w:sz w:val="20"/>
          <w:szCs w:val="20"/>
        </w:rPr>
        <w:t xml:space="preserve"> 8447 0005 0000 0013 2000 0001</w:t>
      </w:r>
    </w:p>
    <w:p w14:paraId="3D656C4B" w14:textId="77777777" w:rsidR="00210FB8" w:rsidRPr="00210FB8" w:rsidRDefault="00210FB8" w:rsidP="00210FB8">
      <w:pPr>
        <w:spacing w:before="120" w:line="240" w:lineRule="auto"/>
        <w:ind w:left="705" w:hanging="705"/>
        <w:jc w:val="both"/>
        <w:rPr>
          <w:rFonts w:ascii="Verdana" w:eastAsia="Calibri" w:hAnsi="Verdana" w:cs="Calibri"/>
          <w:sz w:val="20"/>
          <w:szCs w:val="20"/>
        </w:rPr>
      </w:pPr>
      <w:r w:rsidRPr="00210FB8">
        <w:rPr>
          <w:rFonts w:ascii="Verdana" w:eastAsia="Calibri" w:hAnsi="Verdana" w:cs="Calibri"/>
          <w:sz w:val="20"/>
          <w:szCs w:val="20"/>
        </w:rPr>
        <w:t>XI.</w:t>
      </w:r>
      <w:r w:rsidRPr="00210FB8">
        <w:rPr>
          <w:rFonts w:ascii="Verdana" w:eastAsia="Calibri" w:hAnsi="Verdana" w:cs="Calibri"/>
          <w:sz w:val="20"/>
          <w:szCs w:val="20"/>
        </w:rPr>
        <w:tab/>
        <w:t xml:space="preserve">Nabywca, który w terminie określonym w punkcie X nie uiści ceny nabycia, traci prawa </w:t>
      </w:r>
      <w:r w:rsidRPr="00210FB8">
        <w:rPr>
          <w:rFonts w:ascii="Verdana" w:eastAsia="Calibri" w:hAnsi="Verdana" w:cs="Calibri"/>
          <w:sz w:val="20"/>
          <w:szCs w:val="20"/>
        </w:rPr>
        <w:tab/>
        <w:t>wynikające z przybicia.</w:t>
      </w:r>
    </w:p>
    <w:p w14:paraId="76F852C8" w14:textId="77777777" w:rsidR="00210FB8" w:rsidRPr="00210FB8" w:rsidRDefault="00210FB8" w:rsidP="00210FB8">
      <w:pPr>
        <w:spacing w:before="120" w:line="240" w:lineRule="auto"/>
        <w:jc w:val="both"/>
        <w:rPr>
          <w:rFonts w:ascii="Verdana" w:eastAsia="Calibri" w:hAnsi="Verdana" w:cs="Calibri"/>
          <w:sz w:val="20"/>
          <w:szCs w:val="20"/>
        </w:rPr>
      </w:pPr>
      <w:r w:rsidRPr="00210FB8">
        <w:rPr>
          <w:rFonts w:ascii="Verdana" w:eastAsia="Calibri" w:hAnsi="Verdana" w:cs="Calibri"/>
          <w:sz w:val="20"/>
          <w:szCs w:val="20"/>
        </w:rPr>
        <w:t>XII.</w:t>
      </w:r>
      <w:r w:rsidRPr="00210FB8">
        <w:rPr>
          <w:rFonts w:ascii="Verdana" w:eastAsia="Calibri" w:hAnsi="Verdana" w:cs="Calibri"/>
          <w:sz w:val="20"/>
          <w:szCs w:val="20"/>
        </w:rPr>
        <w:tab/>
        <w:t>Wydanie przedmiotu sprzedaży nabywcy następuje po zapłaceniu ceny nabycia.</w:t>
      </w:r>
    </w:p>
    <w:p w14:paraId="2F8CC52F" w14:textId="77777777" w:rsidR="00210FB8" w:rsidRPr="00210FB8" w:rsidRDefault="00210FB8" w:rsidP="00210FB8">
      <w:pPr>
        <w:spacing w:before="120" w:line="240" w:lineRule="auto"/>
        <w:jc w:val="both"/>
        <w:rPr>
          <w:rFonts w:ascii="Verdana" w:eastAsia="Calibri" w:hAnsi="Verdana" w:cs="Calibri"/>
          <w:sz w:val="20"/>
          <w:szCs w:val="20"/>
        </w:rPr>
      </w:pPr>
      <w:r w:rsidRPr="00210FB8">
        <w:rPr>
          <w:rFonts w:ascii="Verdana" w:eastAsia="Calibri" w:hAnsi="Verdana" w:cs="Calibri"/>
          <w:sz w:val="20"/>
          <w:szCs w:val="20"/>
        </w:rPr>
        <w:t>XIII.</w:t>
      </w:r>
      <w:r w:rsidRPr="00210FB8">
        <w:rPr>
          <w:rFonts w:ascii="Verdana" w:eastAsia="Calibri" w:hAnsi="Verdana" w:cs="Calibri"/>
          <w:sz w:val="20"/>
          <w:szCs w:val="20"/>
        </w:rPr>
        <w:tab/>
        <w:t>Prowadzący przetarg sporządza z jego przebiegu protokół, który powinien zawierać:</w:t>
      </w:r>
    </w:p>
    <w:p w14:paraId="46755FBC" w14:textId="77777777" w:rsidR="00210FB8" w:rsidRPr="00210FB8" w:rsidRDefault="00210FB8" w:rsidP="00210FB8">
      <w:pPr>
        <w:spacing w:after="0" w:line="240" w:lineRule="auto"/>
        <w:ind w:firstLine="708"/>
        <w:jc w:val="both"/>
        <w:rPr>
          <w:rFonts w:ascii="Verdana" w:eastAsia="Calibri" w:hAnsi="Verdana" w:cs="Calibri"/>
          <w:sz w:val="20"/>
          <w:szCs w:val="20"/>
        </w:rPr>
      </w:pPr>
      <w:r w:rsidRPr="00210FB8">
        <w:rPr>
          <w:rFonts w:ascii="Verdana" w:eastAsia="Calibri" w:hAnsi="Verdana" w:cs="Calibri"/>
          <w:sz w:val="20"/>
          <w:szCs w:val="20"/>
        </w:rPr>
        <w:t>a) oznaczenie miejsca i czasu przetargu,</w:t>
      </w:r>
    </w:p>
    <w:p w14:paraId="1FE689F6" w14:textId="77777777" w:rsidR="00210FB8" w:rsidRPr="00210FB8" w:rsidRDefault="00210FB8" w:rsidP="00210FB8">
      <w:pPr>
        <w:spacing w:after="0" w:line="240" w:lineRule="auto"/>
        <w:ind w:firstLine="708"/>
        <w:jc w:val="both"/>
        <w:rPr>
          <w:rFonts w:ascii="Verdana" w:eastAsia="Calibri" w:hAnsi="Verdana" w:cs="Calibri"/>
          <w:sz w:val="20"/>
          <w:szCs w:val="20"/>
        </w:rPr>
      </w:pPr>
      <w:r w:rsidRPr="00210FB8">
        <w:rPr>
          <w:rFonts w:ascii="Verdana" w:eastAsia="Calibri" w:hAnsi="Verdana" w:cs="Calibri"/>
          <w:sz w:val="20"/>
          <w:szCs w:val="20"/>
        </w:rPr>
        <w:t>b) imiona i nazwiska osób prowadzących przetarg,</w:t>
      </w:r>
    </w:p>
    <w:p w14:paraId="6A4773F6" w14:textId="77777777" w:rsidR="00210FB8" w:rsidRPr="00210FB8" w:rsidRDefault="00210FB8" w:rsidP="00210FB8">
      <w:pPr>
        <w:spacing w:after="0" w:line="240" w:lineRule="auto"/>
        <w:ind w:firstLine="708"/>
        <w:jc w:val="both"/>
        <w:rPr>
          <w:rFonts w:ascii="Verdana" w:eastAsia="Calibri" w:hAnsi="Verdana" w:cs="Calibri"/>
          <w:sz w:val="20"/>
          <w:szCs w:val="20"/>
        </w:rPr>
      </w:pPr>
      <w:r w:rsidRPr="00210FB8">
        <w:rPr>
          <w:rFonts w:ascii="Verdana" w:eastAsia="Calibri" w:hAnsi="Verdana" w:cs="Calibri"/>
          <w:sz w:val="20"/>
          <w:szCs w:val="20"/>
        </w:rPr>
        <w:t>c) wysokość ceny wywoławczej,</w:t>
      </w:r>
    </w:p>
    <w:p w14:paraId="52389D27" w14:textId="77777777" w:rsidR="00210FB8" w:rsidRPr="00210FB8" w:rsidRDefault="00210FB8" w:rsidP="00210FB8">
      <w:pPr>
        <w:spacing w:after="0" w:line="240" w:lineRule="auto"/>
        <w:ind w:firstLine="708"/>
        <w:jc w:val="both"/>
        <w:rPr>
          <w:rFonts w:ascii="Verdana" w:eastAsia="Calibri" w:hAnsi="Verdana" w:cs="Calibri"/>
          <w:sz w:val="20"/>
          <w:szCs w:val="20"/>
        </w:rPr>
      </w:pPr>
      <w:r w:rsidRPr="00210FB8">
        <w:rPr>
          <w:rFonts w:ascii="Verdana" w:eastAsia="Calibri" w:hAnsi="Verdana" w:cs="Calibri"/>
          <w:sz w:val="20"/>
          <w:szCs w:val="20"/>
        </w:rPr>
        <w:t>d) najwyższą zaoferowaną cenę – wysokość ceny nabycia,</w:t>
      </w:r>
    </w:p>
    <w:p w14:paraId="60F1B383" w14:textId="77777777" w:rsidR="00210FB8" w:rsidRPr="00210FB8" w:rsidRDefault="00210FB8" w:rsidP="00210FB8">
      <w:pPr>
        <w:spacing w:after="0" w:line="240" w:lineRule="auto"/>
        <w:ind w:firstLine="708"/>
        <w:jc w:val="both"/>
        <w:rPr>
          <w:rFonts w:ascii="Verdana" w:eastAsia="Calibri" w:hAnsi="Verdana" w:cs="Calibri"/>
          <w:sz w:val="20"/>
          <w:szCs w:val="20"/>
        </w:rPr>
      </w:pPr>
      <w:r w:rsidRPr="00210FB8">
        <w:rPr>
          <w:rFonts w:ascii="Verdana" w:eastAsia="Calibri" w:hAnsi="Verdana" w:cs="Calibri"/>
          <w:sz w:val="20"/>
          <w:szCs w:val="20"/>
        </w:rPr>
        <w:t>e) firmę lub imię, nazwisko i miejsce zamieszkania nabywcy,</w:t>
      </w:r>
    </w:p>
    <w:p w14:paraId="33809A55" w14:textId="77777777" w:rsidR="00210FB8" w:rsidRPr="00210FB8" w:rsidRDefault="00210FB8" w:rsidP="00210FB8">
      <w:pPr>
        <w:spacing w:after="0" w:line="240" w:lineRule="auto"/>
        <w:ind w:firstLine="708"/>
        <w:jc w:val="both"/>
        <w:rPr>
          <w:rFonts w:ascii="Verdana" w:eastAsia="Calibri" w:hAnsi="Verdana" w:cs="Calibri"/>
          <w:sz w:val="20"/>
          <w:szCs w:val="20"/>
        </w:rPr>
      </w:pPr>
      <w:r w:rsidRPr="00210FB8">
        <w:rPr>
          <w:rFonts w:ascii="Verdana" w:eastAsia="Calibri" w:hAnsi="Verdana" w:cs="Calibri"/>
          <w:sz w:val="20"/>
          <w:szCs w:val="20"/>
        </w:rPr>
        <w:t>f) wzmiankę o odczytaniu protokołu,</w:t>
      </w:r>
    </w:p>
    <w:p w14:paraId="67AD7E60" w14:textId="77777777" w:rsidR="00210FB8" w:rsidRPr="00210FB8" w:rsidRDefault="00210FB8" w:rsidP="00210FB8">
      <w:pPr>
        <w:spacing w:after="0" w:line="240" w:lineRule="auto"/>
        <w:ind w:firstLine="708"/>
        <w:jc w:val="both"/>
        <w:rPr>
          <w:rFonts w:ascii="Verdana" w:eastAsia="Calibri" w:hAnsi="Verdana" w:cs="Calibri"/>
          <w:sz w:val="20"/>
          <w:szCs w:val="20"/>
        </w:rPr>
      </w:pPr>
      <w:r w:rsidRPr="00210FB8">
        <w:rPr>
          <w:rFonts w:ascii="Verdana" w:eastAsia="Calibri" w:hAnsi="Verdana" w:cs="Calibri"/>
          <w:sz w:val="20"/>
          <w:szCs w:val="20"/>
        </w:rPr>
        <w:t xml:space="preserve">g) podpisy osób prowadzących przetarg i nabywcy lub wzmiankę o przyczynie braku </w:t>
      </w:r>
      <w:r w:rsidRPr="00210FB8">
        <w:rPr>
          <w:rFonts w:ascii="Verdana" w:eastAsia="Calibri" w:hAnsi="Verdana" w:cs="Calibri"/>
          <w:sz w:val="20"/>
          <w:szCs w:val="20"/>
        </w:rPr>
        <w:tab/>
        <w:t>podpisu.</w:t>
      </w:r>
    </w:p>
    <w:p w14:paraId="5C7E663C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2D1E828F" w14:textId="77777777" w:rsidR="00A66F68" w:rsidRDefault="00A66F6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511FD427" w14:textId="77777777" w:rsidR="00210FB8" w:rsidRDefault="00210FB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1507596D" w14:textId="77777777" w:rsidR="00210FB8" w:rsidRDefault="00210FB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1D658E4E" w14:textId="77777777" w:rsidR="00210FB8" w:rsidRDefault="00210FB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154BEFB5" w14:textId="77777777" w:rsidR="00210FB8" w:rsidRDefault="00210FB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7CB442CC" w14:textId="77777777" w:rsidR="00210FB8" w:rsidRDefault="00210FB8" w:rsidP="007A40F2">
      <w:pPr>
        <w:pStyle w:val="Bezodstpw"/>
        <w:spacing w:before="120" w:after="200"/>
        <w:rPr>
          <w:rFonts w:ascii="Verdana" w:hAnsi="Verdana"/>
          <w:sz w:val="20"/>
          <w:szCs w:val="20"/>
        </w:rPr>
      </w:pPr>
    </w:p>
    <w:p w14:paraId="5CC28D25" w14:textId="77777777" w:rsidR="007A40F2" w:rsidRDefault="007A40F2" w:rsidP="007A40F2">
      <w:pPr>
        <w:pStyle w:val="Bezodstpw"/>
        <w:rPr>
          <w:rFonts w:ascii="Verdana" w:hAnsi="Verdana"/>
          <w:sz w:val="20"/>
          <w:szCs w:val="20"/>
        </w:rPr>
      </w:pPr>
    </w:p>
    <w:p w14:paraId="2EADBA3B" w14:textId="77777777" w:rsidR="007A40F2" w:rsidRDefault="007A40F2" w:rsidP="007A40F2">
      <w:pPr>
        <w:pStyle w:val="Bezodstpw"/>
        <w:rPr>
          <w:rFonts w:ascii="Verdana" w:hAnsi="Verdana"/>
          <w:sz w:val="20"/>
          <w:szCs w:val="20"/>
        </w:rPr>
      </w:pPr>
    </w:p>
    <w:p w14:paraId="59CE3197" w14:textId="77777777" w:rsidR="007A40F2" w:rsidRDefault="007A40F2" w:rsidP="007A40F2"/>
    <w:p w14:paraId="3DCD0204" w14:textId="77777777" w:rsidR="007A40F2" w:rsidRPr="00433E75" w:rsidRDefault="007A40F2">
      <w:pPr>
        <w:rPr>
          <w:rFonts w:ascii="Verdana" w:hAnsi="Verdana"/>
          <w:sz w:val="20"/>
          <w:szCs w:val="20"/>
        </w:rPr>
      </w:pPr>
    </w:p>
    <w:sectPr w:rsidR="007A40F2" w:rsidRPr="00433E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424"/>
    <w:rsid w:val="00120B26"/>
    <w:rsid w:val="00120EAD"/>
    <w:rsid w:val="001523CB"/>
    <w:rsid w:val="00156221"/>
    <w:rsid w:val="00190FCD"/>
    <w:rsid w:val="0019492A"/>
    <w:rsid w:val="00204001"/>
    <w:rsid w:val="00210FB8"/>
    <w:rsid w:val="0029100F"/>
    <w:rsid w:val="002A7CFE"/>
    <w:rsid w:val="002D3D47"/>
    <w:rsid w:val="002D48B9"/>
    <w:rsid w:val="002E7568"/>
    <w:rsid w:val="003C2F27"/>
    <w:rsid w:val="00433E75"/>
    <w:rsid w:val="004A5E21"/>
    <w:rsid w:val="004A5E69"/>
    <w:rsid w:val="004E2EA0"/>
    <w:rsid w:val="004E3664"/>
    <w:rsid w:val="00543FD6"/>
    <w:rsid w:val="005C38A4"/>
    <w:rsid w:val="00672D05"/>
    <w:rsid w:val="006A512B"/>
    <w:rsid w:val="007205B2"/>
    <w:rsid w:val="007371C1"/>
    <w:rsid w:val="00770A84"/>
    <w:rsid w:val="007A40F2"/>
    <w:rsid w:val="007C7B31"/>
    <w:rsid w:val="00811135"/>
    <w:rsid w:val="00843032"/>
    <w:rsid w:val="008B5C7D"/>
    <w:rsid w:val="008F4270"/>
    <w:rsid w:val="00980771"/>
    <w:rsid w:val="00A5485C"/>
    <w:rsid w:val="00A66F68"/>
    <w:rsid w:val="00AD7F13"/>
    <w:rsid w:val="00B6770B"/>
    <w:rsid w:val="00B91E29"/>
    <w:rsid w:val="00BE3D96"/>
    <w:rsid w:val="00C42F3E"/>
    <w:rsid w:val="00D04424"/>
    <w:rsid w:val="00D13010"/>
    <w:rsid w:val="00D563B0"/>
    <w:rsid w:val="00DB6572"/>
    <w:rsid w:val="00DC22A2"/>
    <w:rsid w:val="00DD09B0"/>
    <w:rsid w:val="00DD710A"/>
    <w:rsid w:val="00DD7672"/>
    <w:rsid w:val="00E037D7"/>
    <w:rsid w:val="00E23030"/>
    <w:rsid w:val="00E41608"/>
    <w:rsid w:val="00EB39F3"/>
    <w:rsid w:val="00F347D7"/>
    <w:rsid w:val="00F70587"/>
    <w:rsid w:val="00FA6765"/>
    <w:rsid w:val="00FB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7CD0D"/>
  <w15:chartTrackingRefBased/>
  <w15:docId w15:val="{629EFC06-C3FC-4044-97B7-D808B5CB2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3E75"/>
    <w:pPr>
      <w:spacing w:after="200" w:line="276" w:lineRule="auto"/>
    </w:pPr>
    <w:rPr>
      <w:color w:val="00000A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4424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04424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04424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04424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04424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04424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04424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04424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04424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0442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044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0442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0442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0442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0442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0442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0442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0442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04424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D044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04424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D044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04424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D0442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04424"/>
    <w:pPr>
      <w:spacing w:after="160" w:line="259" w:lineRule="auto"/>
      <w:ind w:left="720"/>
      <w:contextualSpacing/>
    </w:pPr>
    <w:rPr>
      <w:color w:val="auto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D0442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044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0442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04424"/>
    <w:rPr>
      <w:b/>
      <w:bCs/>
      <w:smallCaps/>
      <w:color w:val="2F5496" w:themeColor="accent1" w:themeShade="BF"/>
      <w:spacing w:val="5"/>
    </w:rPr>
  </w:style>
  <w:style w:type="paragraph" w:styleId="Bezodstpw">
    <w:name w:val="No Spacing"/>
    <w:uiPriority w:val="1"/>
    <w:qFormat/>
    <w:rsid w:val="00433E75"/>
    <w:pPr>
      <w:spacing w:after="0" w:line="240" w:lineRule="auto"/>
    </w:pPr>
    <w:rPr>
      <w:color w:val="00000A"/>
      <w:kern w:val="0"/>
      <w14:ligatures w14:val="none"/>
    </w:rPr>
  </w:style>
  <w:style w:type="table" w:styleId="Tabela-Siatka">
    <w:name w:val="Table Grid"/>
    <w:basedOn w:val="Standardowy"/>
    <w:uiPriority w:val="39"/>
    <w:rsid w:val="00433E75"/>
    <w:pPr>
      <w:spacing w:after="0" w:line="240" w:lineRule="auto"/>
    </w:pPr>
    <w:rPr>
      <w:rFonts w:ascii="Liberation Serif" w:eastAsia="SimSun" w:hAnsi="Liberation Serif" w:cs="Mangal"/>
      <w:kern w:val="0"/>
      <w:sz w:val="20"/>
      <w:szCs w:val="24"/>
      <w:lang w:eastAsia="zh-CN" w:bidi="hi-I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8CCEA-30A7-4E54-9E40-029644AED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431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Niebisz_Iwona</dc:creator>
  <cp:keywords/>
  <dc:description/>
  <cp:lastModifiedBy>Polczyk_Tomasz</cp:lastModifiedBy>
  <cp:revision>3</cp:revision>
  <cp:lastPrinted>2026-06-26T06:23:00Z</cp:lastPrinted>
  <dcterms:created xsi:type="dcterms:W3CDTF">2026-06-26T06:08:00Z</dcterms:created>
  <dcterms:modified xsi:type="dcterms:W3CDTF">2026-06-26T06:33:00Z</dcterms:modified>
</cp:coreProperties>
</file>