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4DF67" w14:textId="77777777" w:rsidR="00B20252" w:rsidRDefault="00000000">
      <w:pPr>
        <w:spacing w:after="0"/>
        <w:contextualSpacing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Szanowni Państwo,</w:t>
      </w:r>
    </w:p>
    <w:p w14:paraId="0AFB4212" w14:textId="77777777" w:rsidR="00B20252" w:rsidRDefault="00000000">
      <w:pPr>
        <w:spacing w:after="0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jak co roku przygotowujemy dane potrzebne do sporządzenia rocznego sprawozdania dotyczącego poziomu recyklingu odpadów komunalnych w naszej gminie.</w:t>
      </w:r>
    </w:p>
    <w:p w14:paraId="6422633C" w14:textId="77777777" w:rsidR="00B20252" w:rsidRDefault="00000000">
      <w:pPr>
        <w:spacing w:after="0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  <w:t>W ubiegłym roku osiągnęliśmy poziom recyklingu 45,48%, czyli nieco powyżej wymaganego minimum (45%). W tym roku wymagany poziom jest znacznie wyższy i wynosi aż 55%, dlatego ryzyko jego nieosiągnięcia jest wysokie. Wszystkim nam zależy na jak najlepszym wyniku, aby uniknąć kar finansowych, które w praktyce obciążają mieszkańców.</w:t>
      </w:r>
    </w:p>
    <w:p w14:paraId="1645E591" w14:textId="77777777" w:rsidR="00B20252" w:rsidRDefault="00000000">
      <w:pPr>
        <w:spacing w:after="0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  <w:t xml:space="preserve">Przy obliczaniu poziomu recyklingu możemy uwzględnić dane dotyczące przydomowych kompostowników, co może znacząco poprawić końcowy wynik. </w:t>
      </w:r>
    </w:p>
    <w:p w14:paraId="1284AD51" w14:textId="77777777" w:rsidR="00B20252" w:rsidRDefault="00000000">
      <w:pPr>
        <w:spacing w:after="0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 związku z tym zwracamy się z prośbą o wypełnienie ankiety i przekazanie nam potrzebnych informacji, które pomogą w przygotowaniu rzetelnych obliczeń.</w:t>
      </w:r>
    </w:p>
    <w:p w14:paraId="06F9B467" w14:textId="77777777" w:rsidR="00B20252" w:rsidRDefault="00B20252">
      <w:pPr>
        <w:spacing w:after="0"/>
        <w:contextualSpacing/>
        <w:rPr>
          <w:rFonts w:ascii="Verdana" w:hAnsi="Verdana"/>
          <w:sz w:val="16"/>
          <w:szCs w:val="16"/>
        </w:rPr>
      </w:pPr>
    </w:p>
    <w:p w14:paraId="348A7AD5" w14:textId="77777777" w:rsidR="00B20252" w:rsidRDefault="00000000">
      <w:pPr>
        <w:spacing w:after="0"/>
        <w:contextualSpacing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Dziękujemy za wypełnienie ankiety!</w:t>
      </w:r>
    </w:p>
    <w:p w14:paraId="3F9705AF" w14:textId="417CC156" w:rsidR="00B20252" w:rsidRDefault="00B20252">
      <w:pPr>
        <w:spacing w:after="0"/>
        <w:contextualSpacing/>
        <w:jc w:val="center"/>
        <w:rPr>
          <w:rFonts w:ascii="Verdana" w:hAnsi="Verdana"/>
          <w:b/>
          <w:bCs/>
          <w:sz w:val="16"/>
          <w:szCs w:val="16"/>
        </w:rPr>
      </w:pPr>
    </w:p>
    <w:p w14:paraId="1FC1EF48" w14:textId="77777777" w:rsidR="00B20252" w:rsidRDefault="00B20252">
      <w:pPr>
        <w:spacing w:after="0"/>
        <w:contextualSpacing/>
        <w:jc w:val="center"/>
        <w:rPr>
          <w:rFonts w:ascii="Verdana" w:hAnsi="Verdana"/>
          <w:b/>
          <w:bCs/>
          <w:sz w:val="16"/>
          <w:szCs w:val="16"/>
        </w:rPr>
      </w:pPr>
    </w:p>
    <w:p w14:paraId="6E05556D" w14:textId="77777777" w:rsidR="00B20252" w:rsidRDefault="00000000">
      <w:pPr>
        <w:spacing w:after="0"/>
        <w:contextualSpacing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ANKIETA DOTYCZĄCA KOMPOSTOWANIA ODPADÓW ZIELONYCH</w:t>
      </w:r>
    </w:p>
    <w:p w14:paraId="5DAB203F" w14:textId="77777777" w:rsidR="00B20252" w:rsidRDefault="00000000">
      <w:pPr>
        <w:spacing w:after="0"/>
        <w:contextualSpacing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W PRZYDOMOWYCH KOMPOSTOWNIKACH</w:t>
      </w:r>
    </w:p>
    <w:p w14:paraId="0900EF3A" w14:textId="77777777" w:rsidR="00B20252" w:rsidRDefault="00000000">
      <w:pPr>
        <w:spacing w:after="0"/>
        <w:contextualSpacing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Pytania ankietowe</w:t>
      </w:r>
    </w:p>
    <w:p w14:paraId="03E62B7D" w14:textId="77777777" w:rsidR="00B20252" w:rsidRDefault="00B20252">
      <w:pPr>
        <w:spacing w:after="0"/>
        <w:contextualSpacing/>
        <w:rPr>
          <w:rFonts w:ascii="Verdana" w:hAnsi="Verdana"/>
          <w:b/>
          <w:bCs/>
          <w:sz w:val="12"/>
          <w:szCs w:val="12"/>
        </w:rPr>
      </w:pPr>
    </w:p>
    <w:p w14:paraId="301EFC5B" w14:textId="77777777" w:rsidR="00B20252" w:rsidRDefault="00000000">
      <w:pPr>
        <w:numPr>
          <w:ilvl w:val="0"/>
          <w:numId w:val="1"/>
        </w:numPr>
        <w:tabs>
          <w:tab w:val="left" w:pos="720"/>
        </w:tabs>
        <w:spacing w:after="0"/>
        <w:contextualSpacing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Jaka jest pojemność przydomowego kompostownika? </w:t>
      </w:r>
      <w:r>
        <w:rPr>
          <w:rFonts w:ascii="Verdana" w:hAnsi="Verdana"/>
          <w:sz w:val="16"/>
          <w:szCs w:val="16"/>
        </w:rPr>
        <w:t>(proszę podać pojemność w litrach lub w metrach sześciennych)</w:t>
      </w:r>
    </w:p>
    <w:p w14:paraId="2FC3ED66" w14:textId="77777777" w:rsidR="00B20252" w:rsidRDefault="00000000">
      <w:pPr>
        <w:spacing w:after="0"/>
        <w:ind w:left="720"/>
        <w:contextualSpacing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br/>
        <w:t>………………………………………………...………………………………………….…………………………………….………………………</w:t>
      </w:r>
    </w:p>
    <w:p w14:paraId="0A7740B1" w14:textId="77777777" w:rsidR="00B20252" w:rsidRDefault="00B20252">
      <w:pPr>
        <w:pStyle w:val="Akapitzlist"/>
        <w:spacing w:after="0"/>
        <w:rPr>
          <w:rFonts w:ascii="Verdana" w:hAnsi="Verdana"/>
          <w:sz w:val="12"/>
          <w:szCs w:val="12"/>
        </w:rPr>
      </w:pPr>
    </w:p>
    <w:p w14:paraId="1BF98997" w14:textId="77777777" w:rsidR="00B20252" w:rsidRDefault="00000000">
      <w:pPr>
        <w:numPr>
          <w:ilvl w:val="0"/>
          <w:numId w:val="1"/>
        </w:numPr>
        <w:tabs>
          <w:tab w:val="left" w:pos="720"/>
        </w:tabs>
        <w:spacing w:after="0"/>
        <w:contextualSpacing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Jaka jest liczba mieszkańców nieruchomości?</w:t>
      </w:r>
    </w:p>
    <w:p w14:paraId="4F201DAD" w14:textId="77777777" w:rsidR="00B20252" w:rsidRDefault="00000000">
      <w:pPr>
        <w:spacing w:after="0"/>
        <w:ind w:left="720"/>
        <w:contextualSpacing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br/>
        <w:t>………………………………………………...………………………………………….…………………………………….………………………</w:t>
      </w:r>
    </w:p>
    <w:p w14:paraId="1E1F5C0D" w14:textId="77777777" w:rsidR="00B20252" w:rsidRDefault="00B20252">
      <w:pPr>
        <w:pStyle w:val="Akapitzlist"/>
        <w:spacing w:after="0"/>
        <w:ind w:left="0"/>
        <w:rPr>
          <w:rFonts w:ascii="Verdana" w:hAnsi="Verdana"/>
          <w:sz w:val="12"/>
          <w:szCs w:val="12"/>
        </w:rPr>
      </w:pPr>
    </w:p>
    <w:p w14:paraId="341B2F46" w14:textId="77777777" w:rsidR="00B20252" w:rsidRDefault="00000000">
      <w:pPr>
        <w:numPr>
          <w:ilvl w:val="0"/>
          <w:numId w:val="1"/>
        </w:numPr>
        <w:tabs>
          <w:tab w:val="left" w:pos="720"/>
        </w:tabs>
        <w:spacing w:after="0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Jaka jest łączna powierzchnia terenów zielonych </w:t>
      </w:r>
      <w:r>
        <w:rPr>
          <w:rFonts w:ascii="Verdana" w:hAnsi="Verdana"/>
          <w:sz w:val="16"/>
          <w:szCs w:val="16"/>
        </w:rPr>
        <w:t>(ogrodów i trawników), z których odpady trafiają do kompostownika? (proszę podać powierzchnię w metrach kwadratowych)</w:t>
      </w:r>
    </w:p>
    <w:p w14:paraId="11F14E06" w14:textId="77777777" w:rsidR="00B20252" w:rsidRDefault="00000000">
      <w:pPr>
        <w:spacing w:after="0"/>
        <w:ind w:left="720"/>
        <w:contextualSpacing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br/>
        <w:t>………………………………………………...………………………………………….…………………………………….………………………</w:t>
      </w:r>
    </w:p>
    <w:p w14:paraId="7BC863D5" w14:textId="77777777" w:rsidR="0003257D" w:rsidRDefault="0003257D">
      <w:pPr>
        <w:spacing w:after="0"/>
        <w:ind w:left="720"/>
        <w:contextualSpacing/>
        <w:rPr>
          <w:rFonts w:ascii="Verdana" w:hAnsi="Verdana"/>
          <w:sz w:val="16"/>
          <w:szCs w:val="16"/>
        </w:rPr>
      </w:pPr>
    </w:p>
    <w:p w14:paraId="2A0452DE" w14:textId="407E01D0" w:rsidR="0003257D" w:rsidRPr="007D016D" w:rsidRDefault="0003257D" w:rsidP="0003257D">
      <w:pPr>
        <w:numPr>
          <w:ilvl w:val="0"/>
          <w:numId w:val="1"/>
        </w:numPr>
        <w:tabs>
          <w:tab w:val="left" w:pos="720"/>
        </w:tabs>
        <w:spacing w:after="0"/>
        <w:contextualSpacing/>
        <w:jc w:val="both"/>
        <w:rPr>
          <w:rFonts w:ascii="Verdana" w:hAnsi="Verdana"/>
          <w:b/>
          <w:bCs/>
          <w:sz w:val="16"/>
          <w:szCs w:val="16"/>
        </w:rPr>
      </w:pPr>
      <w:r w:rsidRPr="007D016D">
        <w:rPr>
          <w:rFonts w:ascii="Verdana" w:hAnsi="Verdana"/>
          <w:b/>
          <w:bCs/>
          <w:sz w:val="16"/>
          <w:szCs w:val="16"/>
        </w:rPr>
        <w:t xml:space="preserve">Imię nazwisko, adres </w:t>
      </w:r>
      <w:r w:rsidR="007D016D" w:rsidRPr="007D016D">
        <w:rPr>
          <w:rFonts w:ascii="Verdana" w:hAnsi="Verdana"/>
          <w:b/>
          <w:bCs/>
          <w:sz w:val="16"/>
          <w:szCs w:val="16"/>
        </w:rPr>
        <w:t>nieruchomości</w:t>
      </w:r>
    </w:p>
    <w:p w14:paraId="02EBC700" w14:textId="77777777" w:rsidR="0003257D" w:rsidRDefault="0003257D" w:rsidP="0003257D">
      <w:pPr>
        <w:spacing w:after="0"/>
        <w:ind w:left="720"/>
        <w:contextualSpacing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br/>
        <w:t>………………………………………………...………………………………………….…………………………………….………………………</w:t>
      </w:r>
    </w:p>
    <w:p w14:paraId="2583ABB4" w14:textId="77777777" w:rsidR="0003257D" w:rsidRDefault="0003257D">
      <w:pPr>
        <w:spacing w:after="0"/>
        <w:ind w:left="720"/>
        <w:contextualSpacing/>
        <w:rPr>
          <w:rFonts w:ascii="Verdana" w:hAnsi="Verdana"/>
          <w:sz w:val="16"/>
          <w:szCs w:val="16"/>
        </w:rPr>
      </w:pPr>
    </w:p>
    <w:p w14:paraId="1D1E5A09" w14:textId="77777777" w:rsidR="0003257D" w:rsidRDefault="0003257D">
      <w:pPr>
        <w:spacing w:after="0"/>
        <w:ind w:left="720"/>
        <w:contextualSpacing/>
        <w:rPr>
          <w:rFonts w:ascii="Verdana" w:hAnsi="Verdana"/>
          <w:sz w:val="16"/>
          <w:szCs w:val="16"/>
        </w:rPr>
      </w:pPr>
    </w:p>
    <w:p w14:paraId="722CC1B8" w14:textId="77777777" w:rsidR="0003257D" w:rsidRDefault="0003257D">
      <w:pPr>
        <w:spacing w:after="0"/>
        <w:ind w:left="720"/>
        <w:contextualSpacing/>
        <w:rPr>
          <w:rFonts w:ascii="Verdana" w:hAnsi="Verdana"/>
          <w:sz w:val="16"/>
          <w:szCs w:val="16"/>
        </w:rPr>
      </w:pPr>
    </w:p>
    <w:p w14:paraId="714AFB7E" w14:textId="77777777" w:rsidR="00B20252" w:rsidRDefault="00B20252">
      <w:pPr>
        <w:spacing w:after="0"/>
        <w:contextualSpacing/>
        <w:jc w:val="both"/>
        <w:rPr>
          <w:rFonts w:ascii="Verdana" w:hAnsi="Verdana"/>
          <w:sz w:val="16"/>
          <w:szCs w:val="16"/>
        </w:rPr>
      </w:pPr>
    </w:p>
    <w:p w14:paraId="2090BDB8" w14:textId="77777777" w:rsidR="00B60D30" w:rsidRDefault="00000000">
      <w:pPr>
        <w:spacing w:after="0"/>
        <w:contextualSpacing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Jak zmierzyć powierzchnię terenów zielonych?</w:t>
      </w:r>
    </w:p>
    <w:p w14:paraId="649EFD45" w14:textId="5D7745AE" w:rsidR="00B20252" w:rsidRDefault="00000000">
      <w:pPr>
        <w:spacing w:after="0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Można skorzystać z gotowych narzędzi online, takich jak pomiar powierzchni </w:t>
      </w:r>
      <w:r w:rsidR="00B60D30">
        <w:rPr>
          <w:rFonts w:ascii="Verdana" w:hAnsi="Verdana"/>
          <w:sz w:val="16"/>
          <w:szCs w:val="16"/>
        </w:rPr>
        <w:t xml:space="preserve">terenu </w:t>
      </w:r>
      <w:r>
        <w:rPr>
          <w:rFonts w:ascii="Verdana" w:hAnsi="Verdana"/>
          <w:sz w:val="16"/>
          <w:szCs w:val="16"/>
        </w:rPr>
        <w:t>na ogólnodostępnych i</w:t>
      </w:r>
      <w:r w:rsidR="00B60D30">
        <w:rPr>
          <w:rFonts w:ascii="Verdana" w:hAnsi="Verdana"/>
          <w:sz w:val="16"/>
          <w:szCs w:val="16"/>
        </w:rPr>
        <w:t> </w:t>
      </w:r>
      <w:r>
        <w:rPr>
          <w:rFonts w:ascii="Verdana" w:hAnsi="Verdana"/>
          <w:sz w:val="16"/>
          <w:szCs w:val="16"/>
        </w:rPr>
        <w:t>bezpłatnych portalach: (wystarczy odnaleźć swoją nieruchomość i skorzystać z dostępnych narzędzi do pomiaru)</w:t>
      </w:r>
    </w:p>
    <w:p w14:paraId="42671A81" w14:textId="77777777" w:rsidR="00B20252" w:rsidRDefault="00000000">
      <w:pPr>
        <w:spacing w:after="0"/>
        <w:contextualSpacing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- </w:t>
      </w:r>
      <w:r>
        <w:rPr>
          <w:rStyle w:val="Hipercze"/>
          <w:rFonts w:ascii="Verdana" w:hAnsi="Verdana"/>
          <w:color w:val="auto"/>
          <w:sz w:val="16"/>
          <w:szCs w:val="16"/>
          <w:u w:val="none"/>
        </w:rPr>
        <w:t>https://pawlowice.e-mapa.net/</w:t>
      </w:r>
    </w:p>
    <w:p w14:paraId="0870A9EC" w14:textId="77777777" w:rsidR="00B20252" w:rsidRDefault="00B20252">
      <w:pPr>
        <w:spacing w:after="0"/>
        <w:ind w:left="720"/>
        <w:contextualSpacing/>
        <w:rPr>
          <w:rFonts w:ascii="Verdana" w:hAnsi="Verdana"/>
          <w:sz w:val="16"/>
          <w:szCs w:val="16"/>
        </w:rPr>
      </w:pPr>
    </w:p>
    <w:p w14:paraId="65337B27" w14:textId="77777777" w:rsidR="00B20252" w:rsidRDefault="00000000">
      <w:pPr>
        <w:widowControl w:val="0"/>
        <w:spacing w:after="0" w:line="200" w:lineRule="exact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Jak oddać wypełnioną ankietę? </w:t>
      </w:r>
    </w:p>
    <w:p w14:paraId="03087EC2" w14:textId="77777777" w:rsidR="00B20252" w:rsidRDefault="00000000">
      <w:pPr>
        <w:widowControl w:val="0"/>
        <w:spacing w:after="0" w:line="200" w:lineRule="exac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Prosimy o zwrot wypełnionej ankiety do </w:t>
      </w:r>
      <w:r>
        <w:rPr>
          <w:rFonts w:ascii="Verdana" w:hAnsi="Verdana"/>
          <w:b/>
          <w:bCs/>
          <w:sz w:val="16"/>
          <w:szCs w:val="16"/>
        </w:rPr>
        <w:t>3 kwietnia 2026 r.</w:t>
      </w:r>
      <w:r>
        <w:rPr>
          <w:rFonts w:ascii="Verdana" w:hAnsi="Verdana"/>
          <w:sz w:val="16"/>
          <w:szCs w:val="16"/>
        </w:rPr>
        <w:t xml:space="preserve"> poprzez:</w:t>
      </w:r>
    </w:p>
    <w:p w14:paraId="77F3880E" w14:textId="77777777" w:rsidR="00B20252" w:rsidRDefault="00000000">
      <w:pPr>
        <w:widowControl w:val="0"/>
        <w:spacing w:after="0" w:line="200" w:lineRule="exac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- oddanie jej w Punkcie Obsługi Klienta w Urzędzie Gminy Pawłowice</w:t>
      </w:r>
    </w:p>
    <w:p w14:paraId="54B7680A" w14:textId="77777777" w:rsidR="00B20252" w:rsidRDefault="00000000">
      <w:pPr>
        <w:widowControl w:val="0"/>
        <w:spacing w:after="0" w:line="200" w:lineRule="exac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- przesłanie skanu/zdjęcia wypełnionej ankiety na email: </w:t>
      </w:r>
      <w:hyperlink r:id="rId5">
        <w:r>
          <w:rPr>
            <w:rStyle w:val="Hipercze"/>
            <w:rFonts w:ascii="Verdana" w:hAnsi="Verdana"/>
            <w:sz w:val="20"/>
            <w:szCs w:val="20"/>
            <w:u w:val="none"/>
          </w:rPr>
          <w:t>ankieta@pawlowice.pl</w:t>
        </w:r>
      </w:hyperlink>
      <w:r>
        <w:rPr>
          <w:rFonts w:ascii="Verdana" w:hAnsi="Verdana"/>
          <w:sz w:val="16"/>
          <w:szCs w:val="16"/>
        </w:rPr>
        <w:t xml:space="preserve"> lub w aplikacji BLISKO</w:t>
      </w:r>
    </w:p>
    <w:p w14:paraId="1B1F2838" w14:textId="77777777" w:rsidR="00B20252" w:rsidRDefault="00B20252">
      <w:pPr>
        <w:widowControl w:val="0"/>
        <w:spacing w:after="0" w:line="200" w:lineRule="exact"/>
        <w:rPr>
          <w:rFonts w:ascii="Verdana" w:hAnsi="Verdana"/>
          <w:sz w:val="16"/>
          <w:szCs w:val="16"/>
          <w:lang w:val="en-US"/>
        </w:rPr>
      </w:pPr>
    </w:p>
    <w:p w14:paraId="1556A4FE" w14:textId="77777777" w:rsidR="00B20252" w:rsidRDefault="00000000">
      <w:pPr>
        <w:spacing w:after="0"/>
        <w:contextualSpacing/>
        <w:jc w:val="both"/>
        <w:rPr>
          <w:rFonts w:ascii="Verdana" w:hAnsi="Verdana" w:cs="Arial"/>
          <w:bCs/>
          <w:sz w:val="16"/>
          <w:szCs w:val="16"/>
        </w:rPr>
      </w:pPr>
      <w:r>
        <w:rPr>
          <w:rFonts w:ascii="Verdana" w:hAnsi="Verdana" w:cs="Arial"/>
          <w:bCs/>
          <w:sz w:val="16"/>
          <w:szCs w:val="16"/>
        </w:rPr>
        <w:t>W przypadku pytań lub wątpliwości prosimy o kontakt z Panem Krzysztofem Grzybkiem, pracownikiem Referatu Ochrony Środowiska i Rolnictwa, tel. 324756357, email: k.grzybek@pawlowice.pl</w:t>
      </w:r>
    </w:p>
    <w:p w14:paraId="3804640A" w14:textId="77777777" w:rsidR="00B20252" w:rsidRDefault="00B20252">
      <w:pPr>
        <w:widowControl w:val="0"/>
        <w:spacing w:after="0" w:line="228" w:lineRule="auto"/>
        <w:ind w:right="940"/>
        <w:rPr>
          <w:rFonts w:ascii="Verdana" w:hAnsi="Verdana" w:cs="Arial"/>
          <w:b/>
          <w:bCs/>
          <w:sz w:val="16"/>
          <w:szCs w:val="16"/>
        </w:rPr>
      </w:pPr>
    </w:p>
    <w:p w14:paraId="1B7E9D37" w14:textId="77777777" w:rsidR="00B20252" w:rsidRDefault="00B20252">
      <w:pPr>
        <w:widowControl w:val="0"/>
        <w:spacing w:after="0" w:line="228" w:lineRule="auto"/>
        <w:ind w:right="940"/>
        <w:rPr>
          <w:rFonts w:ascii="Verdana" w:hAnsi="Verdana" w:cs="Arial"/>
          <w:b/>
          <w:bCs/>
          <w:sz w:val="16"/>
          <w:szCs w:val="16"/>
        </w:rPr>
      </w:pPr>
    </w:p>
    <w:p w14:paraId="636208B1" w14:textId="77777777" w:rsidR="00B20252" w:rsidRDefault="00B20252">
      <w:pPr>
        <w:widowControl w:val="0"/>
        <w:spacing w:after="0" w:line="228" w:lineRule="auto"/>
        <w:ind w:right="940"/>
        <w:rPr>
          <w:rFonts w:ascii="Verdana" w:hAnsi="Verdana" w:cs="Arial"/>
          <w:b/>
          <w:bCs/>
          <w:sz w:val="16"/>
          <w:szCs w:val="16"/>
        </w:rPr>
      </w:pPr>
    </w:p>
    <w:p w14:paraId="42F4539B" w14:textId="77777777" w:rsidR="00B20252" w:rsidRDefault="00B20252">
      <w:pPr>
        <w:widowControl w:val="0"/>
        <w:spacing w:after="0" w:line="228" w:lineRule="auto"/>
        <w:ind w:right="940"/>
        <w:rPr>
          <w:rFonts w:ascii="Verdana" w:hAnsi="Verdana" w:cs="Arial"/>
          <w:b/>
          <w:bCs/>
          <w:sz w:val="16"/>
          <w:szCs w:val="16"/>
        </w:rPr>
      </w:pPr>
    </w:p>
    <w:p w14:paraId="32382AF7" w14:textId="77777777" w:rsidR="00B20252" w:rsidRDefault="00B20252">
      <w:pPr>
        <w:widowControl w:val="0"/>
        <w:spacing w:after="0" w:line="228" w:lineRule="auto"/>
        <w:ind w:right="940"/>
        <w:rPr>
          <w:rFonts w:ascii="Verdana" w:hAnsi="Verdana" w:cs="Arial"/>
          <w:b/>
          <w:bCs/>
          <w:sz w:val="16"/>
          <w:szCs w:val="16"/>
        </w:rPr>
      </w:pPr>
    </w:p>
    <w:p w14:paraId="2FD50E6A" w14:textId="77777777" w:rsidR="00B20252" w:rsidRDefault="00B20252">
      <w:pPr>
        <w:widowControl w:val="0"/>
        <w:spacing w:after="0" w:line="228" w:lineRule="auto"/>
        <w:ind w:right="940"/>
        <w:rPr>
          <w:rFonts w:ascii="Verdana" w:hAnsi="Verdana" w:cs="Arial"/>
          <w:b/>
          <w:bCs/>
          <w:sz w:val="16"/>
          <w:szCs w:val="16"/>
        </w:rPr>
      </w:pPr>
    </w:p>
    <w:p w14:paraId="7F6A678B" w14:textId="77777777" w:rsidR="00B20252" w:rsidRDefault="00B20252">
      <w:pPr>
        <w:widowControl w:val="0"/>
        <w:spacing w:after="0" w:line="228" w:lineRule="auto"/>
        <w:ind w:right="940"/>
        <w:rPr>
          <w:rFonts w:ascii="Verdana" w:hAnsi="Verdana" w:cs="Arial"/>
          <w:b/>
          <w:bCs/>
          <w:sz w:val="16"/>
          <w:szCs w:val="16"/>
        </w:rPr>
      </w:pPr>
    </w:p>
    <w:p w14:paraId="30132B05" w14:textId="77777777" w:rsidR="00B20252" w:rsidRDefault="00000000">
      <w:pPr>
        <w:spacing w:after="0"/>
        <w:jc w:val="center"/>
        <w:rPr>
          <w:rFonts w:cs="Calibri"/>
          <w:b/>
          <w:sz w:val="16"/>
          <w:szCs w:val="16"/>
        </w:rPr>
      </w:pPr>
      <w:r>
        <w:rPr>
          <w:rFonts w:cs="Calibri"/>
          <w:b/>
          <w:sz w:val="16"/>
          <w:szCs w:val="16"/>
        </w:rPr>
        <w:t>Klauzula informacyjna dotycząca przetwarzania danych osobowych</w:t>
      </w:r>
    </w:p>
    <w:p w14:paraId="6A662B77" w14:textId="77777777" w:rsidR="00B20252" w:rsidRDefault="00000000">
      <w:pPr>
        <w:spacing w:after="0"/>
        <w:jc w:val="both"/>
        <w:rPr>
          <w:rFonts w:ascii="Verdana" w:eastAsia="SimSun" w:hAnsi="Verdana" w:cs="Calibri" w:hint="eastAsia"/>
          <w:sz w:val="16"/>
          <w:szCs w:val="16"/>
          <w:lang w:val="en-US" w:eastAsia="zh-CN" w:bidi="hi-IN"/>
        </w:rPr>
      </w:pPr>
      <w:r>
        <w:rPr>
          <w:rFonts w:ascii="Verdana" w:eastAsia="SimSun" w:hAnsi="Verdana" w:cs="Calibri"/>
          <w:sz w:val="16"/>
          <w:szCs w:val="16"/>
          <w:lang w:val="en-US" w:eastAsia="zh-CN" w:bidi="hi-IN"/>
        </w:rPr>
        <w:t xml:space="preserve">Na </w:t>
      </w:r>
      <w:proofErr w:type="spellStart"/>
      <w:r>
        <w:rPr>
          <w:rFonts w:ascii="Verdana" w:eastAsia="SimSun" w:hAnsi="Verdana" w:cs="Calibri"/>
          <w:sz w:val="16"/>
          <w:szCs w:val="16"/>
          <w:lang w:val="en-US" w:eastAsia="zh-CN" w:bidi="hi-IN"/>
        </w:rPr>
        <w:t>podstawie</w:t>
      </w:r>
      <w:proofErr w:type="spellEnd"/>
      <w:r>
        <w:rPr>
          <w:rFonts w:ascii="Verdana" w:eastAsia="SimSun" w:hAnsi="Verdana" w:cs="Calibri"/>
          <w:sz w:val="16"/>
          <w:szCs w:val="16"/>
          <w:lang w:val="en-US" w:eastAsia="zh-CN" w:bidi="hi-IN"/>
        </w:rPr>
        <w:t xml:space="preserve"> art. 13 ust.1 </w:t>
      </w:r>
      <w:proofErr w:type="spellStart"/>
      <w:r>
        <w:rPr>
          <w:rFonts w:ascii="Verdana" w:eastAsia="SimSun" w:hAnsi="Verdana" w:cs="Calibri"/>
          <w:sz w:val="16"/>
          <w:szCs w:val="16"/>
          <w:lang w:val="en-US" w:eastAsia="zh-CN" w:bidi="hi-IN"/>
        </w:rPr>
        <w:t>i</w:t>
      </w:r>
      <w:proofErr w:type="spellEnd"/>
      <w:r>
        <w:rPr>
          <w:rFonts w:ascii="Verdana" w:eastAsia="SimSun" w:hAnsi="Verdana" w:cs="Calibri"/>
          <w:sz w:val="16"/>
          <w:szCs w:val="16"/>
          <w:lang w:val="en-US" w:eastAsia="zh-CN" w:bidi="hi-IN"/>
        </w:rPr>
        <w:t xml:space="preserve"> 2 </w:t>
      </w:r>
      <w:proofErr w:type="spellStart"/>
      <w:r>
        <w:rPr>
          <w:rFonts w:ascii="Verdana" w:eastAsia="SimSun" w:hAnsi="Verdana" w:cs="Calibri"/>
          <w:sz w:val="16"/>
          <w:szCs w:val="16"/>
          <w:lang w:val="en-US" w:eastAsia="zh-CN" w:bidi="hi-IN"/>
        </w:rPr>
        <w:t>rozporządzenia</w:t>
      </w:r>
      <w:proofErr w:type="spellEnd"/>
      <w:r>
        <w:rPr>
          <w:rFonts w:ascii="Verdana" w:eastAsia="SimSun" w:hAnsi="Verdana" w:cs="Calibri"/>
          <w:sz w:val="16"/>
          <w:szCs w:val="16"/>
          <w:lang w:val="en-US" w:eastAsia="zh-CN" w:bidi="hi-IN"/>
        </w:rPr>
        <w:t xml:space="preserve"> </w:t>
      </w:r>
      <w:proofErr w:type="spellStart"/>
      <w:r>
        <w:rPr>
          <w:rFonts w:ascii="Verdana" w:eastAsia="SimSun" w:hAnsi="Verdana" w:cs="Calibri"/>
          <w:sz w:val="16"/>
          <w:szCs w:val="16"/>
          <w:lang w:val="en-US" w:eastAsia="zh-CN" w:bidi="hi-IN"/>
        </w:rPr>
        <w:t>Parlamentu</w:t>
      </w:r>
      <w:proofErr w:type="spellEnd"/>
      <w:r>
        <w:rPr>
          <w:rFonts w:ascii="Verdana" w:eastAsia="SimSun" w:hAnsi="Verdana" w:cs="Calibri"/>
          <w:sz w:val="16"/>
          <w:szCs w:val="16"/>
          <w:lang w:val="en-US" w:eastAsia="zh-CN" w:bidi="hi-IN"/>
        </w:rPr>
        <w:t xml:space="preserve"> </w:t>
      </w:r>
      <w:proofErr w:type="spellStart"/>
      <w:r>
        <w:rPr>
          <w:rFonts w:ascii="Verdana" w:eastAsia="SimSun" w:hAnsi="Verdana" w:cs="Calibri"/>
          <w:sz w:val="16"/>
          <w:szCs w:val="16"/>
          <w:lang w:val="en-US" w:eastAsia="zh-CN" w:bidi="hi-IN"/>
        </w:rPr>
        <w:t>Europejskiego</w:t>
      </w:r>
      <w:proofErr w:type="spellEnd"/>
      <w:r>
        <w:rPr>
          <w:rFonts w:ascii="Verdana" w:eastAsia="SimSun" w:hAnsi="Verdana" w:cs="Calibri"/>
          <w:sz w:val="16"/>
          <w:szCs w:val="16"/>
          <w:lang w:val="en-US" w:eastAsia="zh-CN" w:bidi="hi-IN"/>
        </w:rPr>
        <w:t xml:space="preserve"> </w:t>
      </w:r>
      <w:proofErr w:type="spellStart"/>
      <w:r>
        <w:rPr>
          <w:rFonts w:ascii="Verdana" w:eastAsia="SimSun" w:hAnsi="Verdana" w:cs="Calibri"/>
          <w:sz w:val="16"/>
          <w:szCs w:val="16"/>
          <w:lang w:val="en-US" w:eastAsia="zh-CN" w:bidi="hi-IN"/>
        </w:rPr>
        <w:t>i</w:t>
      </w:r>
      <w:proofErr w:type="spellEnd"/>
      <w:r>
        <w:rPr>
          <w:rFonts w:ascii="Verdana" w:eastAsia="SimSun" w:hAnsi="Verdana" w:cs="Calibri"/>
          <w:sz w:val="16"/>
          <w:szCs w:val="16"/>
          <w:lang w:val="en-US" w:eastAsia="zh-CN" w:bidi="hi-IN"/>
        </w:rPr>
        <w:t xml:space="preserve"> Rady (UE) 2016/679 z </w:t>
      </w:r>
      <w:proofErr w:type="spellStart"/>
      <w:r>
        <w:rPr>
          <w:rFonts w:ascii="Verdana" w:eastAsia="SimSun" w:hAnsi="Verdana" w:cs="Calibri"/>
          <w:sz w:val="16"/>
          <w:szCs w:val="16"/>
          <w:lang w:val="en-US" w:eastAsia="zh-CN" w:bidi="hi-IN"/>
        </w:rPr>
        <w:t>dnia</w:t>
      </w:r>
      <w:proofErr w:type="spellEnd"/>
      <w:r>
        <w:rPr>
          <w:rFonts w:ascii="Verdana" w:eastAsia="SimSun" w:hAnsi="Verdana" w:cs="Calibri"/>
          <w:sz w:val="16"/>
          <w:szCs w:val="16"/>
          <w:lang w:val="en-US" w:eastAsia="zh-CN" w:bidi="hi-IN"/>
        </w:rPr>
        <w:t xml:space="preserve"> 27 </w:t>
      </w:r>
      <w:proofErr w:type="spellStart"/>
      <w:r>
        <w:rPr>
          <w:rFonts w:ascii="Verdana" w:eastAsia="SimSun" w:hAnsi="Verdana" w:cs="Calibri"/>
          <w:sz w:val="16"/>
          <w:szCs w:val="16"/>
          <w:lang w:val="en-US" w:eastAsia="zh-CN" w:bidi="hi-IN"/>
        </w:rPr>
        <w:t>kwietnia</w:t>
      </w:r>
      <w:proofErr w:type="spellEnd"/>
      <w:r>
        <w:rPr>
          <w:rFonts w:ascii="Verdana" w:eastAsia="SimSun" w:hAnsi="Verdana" w:cs="Calibri"/>
          <w:sz w:val="16"/>
          <w:szCs w:val="16"/>
          <w:lang w:val="en-US" w:eastAsia="zh-CN" w:bidi="hi-IN"/>
        </w:rPr>
        <w:t xml:space="preserve"> 2016 r. w </w:t>
      </w:r>
      <w:proofErr w:type="spellStart"/>
      <w:r>
        <w:rPr>
          <w:rFonts w:ascii="Verdana" w:eastAsia="SimSun" w:hAnsi="Verdana" w:cs="Calibri"/>
          <w:sz w:val="16"/>
          <w:szCs w:val="16"/>
          <w:lang w:val="en-US" w:eastAsia="zh-CN" w:bidi="hi-IN"/>
        </w:rPr>
        <w:t>sprawie</w:t>
      </w:r>
      <w:proofErr w:type="spellEnd"/>
      <w:r>
        <w:rPr>
          <w:rFonts w:ascii="Verdana" w:eastAsia="SimSun" w:hAnsi="Verdana" w:cs="Calibri"/>
          <w:sz w:val="16"/>
          <w:szCs w:val="16"/>
          <w:lang w:val="en-US" w:eastAsia="zh-CN" w:bidi="hi-IN"/>
        </w:rPr>
        <w:t xml:space="preserve"> </w:t>
      </w:r>
      <w:proofErr w:type="spellStart"/>
      <w:r>
        <w:rPr>
          <w:rFonts w:ascii="Verdana" w:eastAsia="SimSun" w:hAnsi="Verdana" w:cs="Calibri"/>
          <w:sz w:val="16"/>
          <w:szCs w:val="16"/>
          <w:lang w:val="en-US" w:eastAsia="zh-CN" w:bidi="hi-IN"/>
        </w:rPr>
        <w:t>ochrony</w:t>
      </w:r>
      <w:proofErr w:type="spellEnd"/>
      <w:r>
        <w:rPr>
          <w:rFonts w:ascii="Verdana" w:eastAsia="SimSun" w:hAnsi="Verdana" w:cs="Calibri"/>
          <w:sz w:val="16"/>
          <w:szCs w:val="16"/>
          <w:lang w:val="en-US" w:eastAsia="zh-CN" w:bidi="hi-IN"/>
        </w:rPr>
        <w:t xml:space="preserve"> </w:t>
      </w:r>
      <w:proofErr w:type="spellStart"/>
      <w:r>
        <w:rPr>
          <w:rFonts w:ascii="Verdana" w:eastAsia="SimSun" w:hAnsi="Verdana" w:cs="Calibri"/>
          <w:sz w:val="16"/>
          <w:szCs w:val="16"/>
          <w:lang w:val="en-US" w:eastAsia="zh-CN" w:bidi="hi-IN"/>
        </w:rPr>
        <w:t>osób</w:t>
      </w:r>
      <w:proofErr w:type="spellEnd"/>
      <w:r>
        <w:rPr>
          <w:rFonts w:ascii="Verdana" w:eastAsia="SimSun" w:hAnsi="Verdana" w:cs="Calibri"/>
          <w:sz w:val="16"/>
          <w:szCs w:val="16"/>
          <w:lang w:val="en-US" w:eastAsia="zh-CN" w:bidi="hi-IN"/>
        </w:rPr>
        <w:t xml:space="preserve"> </w:t>
      </w:r>
      <w:proofErr w:type="spellStart"/>
      <w:r>
        <w:rPr>
          <w:rFonts w:ascii="Verdana" w:eastAsia="SimSun" w:hAnsi="Verdana" w:cs="Calibri"/>
          <w:sz w:val="16"/>
          <w:szCs w:val="16"/>
          <w:lang w:val="en-US" w:eastAsia="zh-CN" w:bidi="hi-IN"/>
        </w:rPr>
        <w:t>fizycznych</w:t>
      </w:r>
      <w:proofErr w:type="spellEnd"/>
      <w:r>
        <w:rPr>
          <w:rFonts w:ascii="Verdana" w:eastAsia="SimSun" w:hAnsi="Verdana" w:cs="Calibri"/>
          <w:sz w:val="16"/>
          <w:szCs w:val="16"/>
          <w:lang w:val="en-US" w:eastAsia="zh-CN" w:bidi="hi-IN"/>
        </w:rPr>
        <w:t xml:space="preserve"> w </w:t>
      </w:r>
      <w:proofErr w:type="spellStart"/>
      <w:r>
        <w:rPr>
          <w:rFonts w:ascii="Verdana" w:eastAsia="SimSun" w:hAnsi="Verdana" w:cs="Calibri"/>
          <w:sz w:val="16"/>
          <w:szCs w:val="16"/>
          <w:lang w:val="en-US" w:eastAsia="zh-CN" w:bidi="hi-IN"/>
        </w:rPr>
        <w:t>związku</w:t>
      </w:r>
      <w:proofErr w:type="spellEnd"/>
      <w:r>
        <w:rPr>
          <w:rFonts w:ascii="Verdana" w:eastAsia="SimSun" w:hAnsi="Verdana" w:cs="Calibri"/>
          <w:sz w:val="16"/>
          <w:szCs w:val="16"/>
          <w:lang w:val="en-US" w:eastAsia="zh-CN" w:bidi="hi-IN"/>
        </w:rPr>
        <w:t xml:space="preserve"> z </w:t>
      </w:r>
      <w:proofErr w:type="spellStart"/>
      <w:r>
        <w:rPr>
          <w:rFonts w:ascii="Verdana" w:eastAsia="SimSun" w:hAnsi="Verdana" w:cs="Calibri"/>
          <w:sz w:val="16"/>
          <w:szCs w:val="16"/>
          <w:lang w:val="en-US" w:eastAsia="zh-CN" w:bidi="hi-IN"/>
        </w:rPr>
        <w:t>przetwarzaniem</w:t>
      </w:r>
      <w:proofErr w:type="spellEnd"/>
      <w:r>
        <w:rPr>
          <w:rFonts w:ascii="Verdana" w:eastAsia="SimSun" w:hAnsi="Verdana" w:cs="Calibri"/>
          <w:sz w:val="16"/>
          <w:szCs w:val="16"/>
          <w:lang w:val="en-US" w:eastAsia="zh-CN" w:bidi="hi-IN"/>
        </w:rPr>
        <w:t xml:space="preserve"> </w:t>
      </w:r>
      <w:proofErr w:type="spellStart"/>
      <w:r>
        <w:rPr>
          <w:rFonts w:ascii="Verdana" w:eastAsia="SimSun" w:hAnsi="Verdana" w:cs="Calibri"/>
          <w:sz w:val="16"/>
          <w:szCs w:val="16"/>
          <w:lang w:val="en-US" w:eastAsia="zh-CN" w:bidi="hi-IN"/>
        </w:rPr>
        <w:t>danych</w:t>
      </w:r>
      <w:proofErr w:type="spellEnd"/>
      <w:r>
        <w:rPr>
          <w:rFonts w:ascii="Verdana" w:eastAsia="SimSun" w:hAnsi="Verdana" w:cs="Calibri"/>
          <w:sz w:val="16"/>
          <w:szCs w:val="16"/>
          <w:lang w:val="en-US" w:eastAsia="zh-CN" w:bidi="hi-IN"/>
        </w:rPr>
        <w:t xml:space="preserve"> </w:t>
      </w:r>
      <w:proofErr w:type="spellStart"/>
      <w:r>
        <w:rPr>
          <w:rFonts w:ascii="Verdana" w:eastAsia="SimSun" w:hAnsi="Verdana" w:cs="Calibri"/>
          <w:sz w:val="16"/>
          <w:szCs w:val="16"/>
          <w:lang w:val="en-US" w:eastAsia="zh-CN" w:bidi="hi-IN"/>
        </w:rPr>
        <w:t>osobowych</w:t>
      </w:r>
      <w:proofErr w:type="spellEnd"/>
      <w:r>
        <w:rPr>
          <w:rFonts w:ascii="Verdana" w:eastAsia="SimSun" w:hAnsi="Verdana" w:cs="Calibri"/>
          <w:sz w:val="16"/>
          <w:szCs w:val="16"/>
          <w:lang w:val="en-US" w:eastAsia="zh-CN" w:bidi="hi-IN"/>
        </w:rPr>
        <w:t xml:space="preserve"> I w </w:t>
      </w:r>
      <w:proofErr w:type="spellStart"/>
      <w:r>
        <w:rPr>
          <w:rFonts w:ascii="Verdana" w:eastAsia="SimSun" w:hAnsi="Verdana" w:cs="Calibri"/>
          <w:sz w:val="16"/>
          <w:szCs w:val="16"/>
          <w:lang w:val="en-US" w:eastAsia="zh-CN" w:bidi="hi-IN"/>
        </w:rPr>
        <w:t>sprawie</w:t>
      </w:r>
      <w:proofErr w:type="spellEnd"/>
      <w:r>
        <w:rPr>
          <w:rFonts w:ascii="Verdana" w:eastAsia="SimSun" w:hAnsi="Verdana" w:cs="Calibri"/>
          <w:sz w:val="16"/>
          <w:szCs w:val="16"/>
          <w:lang w:val="en-US" w:eastAsia="zh-CN" w:bidi="hi-IN"/>
        </w:rPr>
        <w:t xml:space="preserve"> </w:t>
      </w:r>
      <w:proofErr w:type="spellStart"/>
      <w:r>
        <w:rPr>
          <w:rFonts w:ascii="Verdana" w:eastAsia="SimSun" w:hAnsi="Verdana" w:cs="Calibri"/>
          <w:sz w:val="16"/>
          <w:szCs w:val="16"/>
          <w:lang w:val="en-US" w:eastAsia="zh-CN" w:bidi="hi-IN"/>
        </w:rPr>
        <w:t>swobodnego</w:t>
      </w:r>
      <w:proofErr w:type="spellEnd"/>
      <w:r>
        <w:rPr>
          <w:rFonts w:ascii="Verdana" w:eastAsia="SimSun" w:hAnsi="Verdana" w:cs="Calibri"/>
          <w:sz w:val="16"/>
          <w:szCs w:val="16"/>
          <w:lang w:val="en-US" w:eastAsia="zh-CN" w:bidi="hi-IN"/>
        </w:rPr>
        <w:t xml:space="preserve"> </w:t>
      </w:r>
      <w:proofErr w:type="spellStart"/>
      <w:r>
        <w:rPr>
          <w:rFonts w:ascii="Verdana" w:eastAsia="SimSun" w:hAnsi="Verdana" w:cs="Calibri"/>
          <w:sz w:val="16"/>
          <w:szCs w:val="16"/>
          <w:lang w:val="en-US" w:eastAsia="zh-CN" w:bidi="hi-IN"/>
        </w:rPr>
        <w:t>przepływu</w:t>
      </w:r>
      <w:proofErr w:type="spellEnd"/>
      <w:r>
        <w:rPr>
          <w:rFonts w:ascii="Verdana" w:eastAsia="SimSun" w:hAnsi="Verdana" w:cs="Calibri"/>
          <w:sz w:val="16"/>
          <w:szCs w:val="16"/>
          <w:lang w:val="en-US" w:eastAsia="zh-CN" w:bidi="hi-IN"/>
        </w:rPr>
        <w:t xml:space="preserve"> </w:t>
      </w:r>
      <w:proofErr w:type="spellStart"/>
      <w:r>
        <w:rPr>
          <w:rFonts w:ascii="Verdana" w:eastAsia="SimSun" w:hAnsi="Verdana" w:cs="Calibri"/>
          <w:sz w:val="16"/>
          <w:szCs w:val="16"/>
          <w:lang w:val="en-US" w:eastAsia="zh-CN" w:bidi="hi-IN"/>
        </w:rPr>
        <w:t>takich</w:t>
      </w:r>
      <w:proofErr w:type="spellEnd"/>
      <w:r>
        <w:rPr>
          <w:rFonts w:ascii="Verdana" w:eastAsia="SimSun" w:hAnsi="Verdana" w:cs="Calibri"/>
          <w:sz w:val="16"/>
          <w:szCs w:val="16"/>
          <w:lang w:val="en-US" w:eastAsia="zh-CN" w:bidi="hi-IN"/>
        </w:rPr>
        <w:t xml:space="preserve"> </w:t>
      </w:r>
      <w:proofErr w:type="spellStart"/>
      <w:r>
        <w:rPr>
          <w:rFonts w:ascii="Verdana" w:eastAsia="SimSun" w:hAnsi="Verdana" w:cs="Calibri"/>
          <w:sz w:val="16"/>
          <w:szCs w:val="16"/>
          <w:lang w:val="en-US" w:eastAsia="zh-CN" w:bidi="hi-IN"/>
        </w:rPr>
        <w:t>danych</w:t>
      </w:r>
      <w:proofErr w:type="spellEnd"/>
      <w:r>
        <w:rPr>
          <w:rFonts w:ascii="Verdana" w:eastAsia="SimSun" w:hAnsi="Verdana" w:cs="Calibri"/>
          <w:sz w:val="16"/>
          <w:szCs w:val="16"/>
          <w:lang w:val="en-US" w:eastAsia="zh-CN" w:bidi="hi-IN"/>
        </w:rPr>
        <w:t xml:space="preserve"> </w:t>
      </w:r>
      <w:proofErr w:type="spellStart"/>
      <w:r>
        <w:rPr>
          <w:rFonts w:ascii="Verdana" w:eastAsia="SimSun" w:hAnsi="Verdana" w:cs="Calibri"/>
          <w:sz w:val="16"/>
          <w:szCs w:val="16"/>
          <w:lang w:val="en-US" w:eastAsia="zh-CN" w:bidi="hi-IN"/>
        </w:rPr>
        <w:t>oraz</w:t>
      </w:r>
      <w:proofErr w:type="spellEnd"/>
      <w:r>
        <w:rPr>
          <w:rFonts w:ascii="Verdana" w:eastAsia="SimSun" w:hAnsi="Verdana" w:cs="Calibri"/>
          <w:sz w:val="16"/>
          <w:szCs w:val="16"/>
          <w:lang w:val="en-US" w:eastAsia="zh-CN" w:bidi="hi-IN"/>
        </w:rPr>
        <w:t xml:space="preserve"> </w:t>
      </w:r>
      <w:proofErr w:type="spellStart"/>
      <w:r>
        <w:rPr>
          <w:rFonts w:ascii="Verdana" w:eastAsia="SimSun" w:hAnsi="Verdana" w:cs="Calibri"/>
          <w:sz w:val="16"/>
          <w:szCs w:val="16"/>
          <w:lang w:val="en-US" w:eastAsia="zh-CN" w:bidi="hi-IN"/>
        </w:rPr>
        <w:t>uchylenia</w:t>
      </w:r>
      <w:proofErr w:type="spellEnd"/>
      <w:r>
        <w:rPr>
          <w:rFonts w:ascii="Verdana" w:eastAsia="SimSun" w:hAnsi="Verdana" w:cs="Calibri"/>
          <w:sz w:val="16"/>
          <w:szCs w:val="16"/>
          <w:lang w:val="en-US" w:eastAsia="zh-CN" w:bidi="hi-IN"/>
        </w:rPr>
        <w:t xml:space="preserve"> </w:t>
      </w:r>
      <w:proofErr w:type="spellStart"/>
      <w:r>
        <w:rPr>
          <w:rFonts w:ascii="Verdana" w:eastAsia="SimSun" w:hAnsi="Verdana" w:cs="Calibri"/>
          <w:sz w:val="16"/>
          <w:szCs w:val="16"/>
          <w:lang w:val="en-US" w:eastAsia="zh-CN" w:bidi="hi-IN"/>
        </w:rPr>
        <w:t>dyrektywy</w:t>
      </w:r>
      <w:proofErr w:type="spellEnd"/>
      <w:r>
        <w:rPr>
          <w:rFonts w:ascii="Verdana" w:eastAsia="SimSun" w:hAnsi="Verdana" w:cs="Calibri"/>
          <w:sz w:val="16"/>
          <w:szCs w:val="16"/>
          <w:lang w:val="en-US" w:eastAsia="zh-CN" w:bidi="hi-IN"/>
        </w:rPr>
        <w:t xml:space="preserve"> 95/46/WE (Dz. </w:t>
      </w:r>
      <w:proofErr w:type="spellStart"/>
      <w:r>
        <w:rPr>
          <w:rFonts w:ascii="Verdana" w:eastAsia="SimSun" w:hAnsi="Verdana" w:cs="Calibri"/>
          <w:sz w:val="16"/>
          <w:szCs w:val="16"/>
          <w:lang w:val="en-US" w:eastAsia="zh-CN" w:bidi="hi-IN"/>
        </w:rPr>
        <w:t>Urz</w:t>
      </w:r>
      <w:proofErr w:type="spellEnd"/>
      <w:r>
        <w:rPr>
          <w:rFonts w:ascii="Verdana" w:eastAsia="SimSun" w:hAnsi="Verdana" w:cs="Calibri"/>
          <w:sz w:val="16"/>
          <w:szCs w:val="16"/>
          <w:lang w:val="en-US" w:eastAsia="zh-CN" w:bidi="hi-IN"/>
        </w:rPr>
        <w:t xml:space="preserve">. UE L 119 z 04.05.2016, str. 1), </w:t>
      </w:r>
      <w:proofErr w:type="spellStart"/>
      <w:r>
        <w:rPr>
          <w:rFonts w:ascii="Verdana" w:eastAsia="SimSun" w:hAnsi="Verdana" w:cs="Calibri"/>
          <w:sz w:val="16"/>
          <w:szCs w:val="16"/>
          <w:lang w:val="en-US" w:eastAsia="zh-CN" w:bidi="hi-IN"/>
        </w:rPr>
        <w:t>dalej</w:t>
      </w:r>
      <w:proofErr w:type="spellEnd"/>
      <w:r>
        <w:rPr>
          <w:rFonts w:ascii="Verdana" w:eastAsia="SimSun" w:hAnsi="Verdana" w:cs="Calibri"/>
          <w:sz w:val="16"/>
          <w:szCs w:val="16"/>
          <w:lang w:val="en-US" w:eastAsia="zh-CN" w:bidi="hi-IN"/>
        </w:rPr>
        <w:t xml:space="preserve"> „RODO”, </w:t>
      </w:r>
      <w:proofErr w:type="spellStart"/>
      <w:r>
        <w:rPr>
          <w:rFonts w:ascii="Verdana" w:eastAsia="SimSun" w:hAnsi="Verdana" w:cs="Calibri"/>
          <w:sz w:val="16"/>
          <w:szCs w:val="16"/>
          <w:lang w:val="en-US" w:eastAsia="zh-CN" w:bidi="hi-IN"/>
        </w:rPr>
        <w:t>informuję</w:t>
      </w:r>
      <w:proofErr w:type="spellEnd"/>
      <w:r>
        <w:rPr>
          <w:rFonts w:ascii="Verdana" w:eastAsia="SimSun" w:hAnsi="Verdana" w:cs="Calibri"/>
          <w:sz w:val="16"/>
          <w:szCs w:val="16"/>
          <w:lang w:val="en-US" w:eastAsia="zh-CN" w:bidi="hi-IN"/>
        </w:rPr>
        <w:t xml:space="preserve">, </w:t>
      </w:r>
      <w:proofErr w:type="spellStart"/>
      <w:r>
        <w:rPr>
          <w:rFonts w:ascii="Verdana" w:eastAsia="SimSun" w:hAnsi="Verdana" w:cs="Calibri"/>
          <w:sz w:val="16"/>
          <w:szCs w:val="16"/>
          <w:lang w:val="en-US" w:eastAsia="zh-CN" w:bidi="hi-IN"/>
        </w:rPr>
        <w:t>że</w:t>
      </w:r>
      <w:proofErr w:type="spellEnd"/>
      <w:r>
        <w:rPr>
          <w:rFonts w:ascii="Verdana" w:eastAsia="SimSun" w:hAnsi="Verdana" w:cs="Calibri"/>
          <w:sz w:val="16"/>
          <w:szCs w:val="16"/>
          <w:lang w:val="en-US" w:eastAsia="zh-CN" w:bidi="hi-IN"/>
        </w:rPr>
        <w:t>:</w:t>
      </w:r>
    </w:p>
    <w:p w14:paraId="6C9E6D76" w14:textId="77777777" w:rsidR="00B20252" w:rsidRDefault="00000000">
      <w:pPr>
        <w:pStyle w:val="Akapitzlist"/>
        <w:numPr>
          <w:ilvl w:val="0"/>
          <w:numId w:val="2"/>
        </w:numPr>
        <w:spacing w:after="0"/>
        <w:jc w:val="both"/>
      </w:pPr>
      <w:r>
        <w:rPr>
          <w:rFonts w:ascii="Verdana" w:hAnsi="Verdana" w:cs="Calibri"/>
          <w:sz w:val="16"/>
          <w:szCs w:val="16"/>
        </w:rPr>
        <w:t xml:space="preserve">Administratorem Pani/Pana danych osobowych jest </w:t>
      </w:r>
      <w:r>
        <w:rPr>
          <w:rFonts w:ascii="Verdana" w:hAnsi="Verdana" w:cs="Calibri"/>
          <w:bCs/>
          <w:sz w:val="16"/>
          <w:szCs w:val="16"/>
        </w:rPr>
        <w:t xml:space="preserve">Wójt Gminy Pawłowice z siedzibą </w:t>
      </w:r>
      <w:proofErr w:type="spellStart"/>
      <w:r>
        <w:rPr>
          <w:rFonts w:ascii="Verdana" w:hAnsi="Verdana" w:cs="Calibri"/>
          <w:bCs/>
          <w:sz w:val="16"/>
          <w:szCs w:val="16"/>
        </w:rPr>
        <w:t>w</w:t>
      </w:r>
      <w:r>
        <w:rPr>
          <w:rFonts w:ascii="Verdana" w:hAnsi="Verdana" w:cs="Calibri"/>
          <w:sz w:val="16"/>
          <w:szCs w:val="16"/>
        </w:rPr>
        <w:t>Urzędzie</w:t>
      </w:r>
      <w:proofErr w:type="spellEnd"/>
      <w:r>
        <w:rPr>
          <w:rFonts w:ascii="Verdana" w:hAnsi="Verdana" w:cs="Calibri"/>
          <w:sz w:val="16"/>
          <w:szCs w:val="16"/>
        </w:rPr>
        <w:t xml:space="preserve"> Gminy Pawłowice, ul. Zjednoczenia 60, 43-250 Pawłowice, tel. 32 47- 56-300, adres e-mail: </w:t>
      </w:r>
      <w:hyperlink r:id="rId6">
        <w:r>
          <w:rPr>
            <w:rFonts w:ascii="Verdana" w:hAnsi="Verdana" w:cs="Calibri"/>
            <w:sz w:val="16"/>
            <w:szCs w:val="16"/>
          </w:rPr>
          <w:t>gmina@pawlowice.pl</w:t>
        </w:r>
      </w:hyperlink>
      <w:r>
        <w:rPr>
          <w:rFonts w:ascii="Verdana" w:hAnsi="Verdana" w:cs="Calibri"/>
          <w:sz w:val="16"/>
          <w:szCs w:val="16"/>
        </w:rPr>
        <w:t>;</w:t>
      </w:r>
    </w:p>
    <w:p w14:paraId="14DA4407" w14:textId="77777777" w:rsidR="00B20252" w:rsidRDefault="00000000">
      <w:pPr>
        <w:pStyle w:val="Akapitzlist"/>
        <w:numPr>
          <w:ilvl w:val="0"/>
          <w:numId w:val="2"/>
        </w:numPr>
        <w:spacing w:after="0"/>
        <w:jc w:val="both"/>
      </w:pPr>
      <w:r>
        <w:rPr>
          <w:rFonts w:ascii="Verdana" w:hAnsi="Verdana" w:cs="Calibri"/>
          <w:sz w:val="16"/>
          <w:szCs w:val="16"/>
        </w:rPr>
        <w:t xml:space="preserve">Została wyznaczona osoba do kontaktu w sprawie przetwarzania danych osobowych (inspektor ochrony danych) - dane kontaktowe Inspektora Ochrony Danych: ul. Zjednoczenia 60, 43-250 Pawłowice, tel. 32 47- 56-312, adres e-mail: </w:t>
      </w:r>
      <w:hyperlink r:id="rId7">
        <w:r>
          <w:rPr>
            <w:rFonts w:ascii="Verdana" w:hAnsi="Verdana" w:cs="Calibri"/>
            <w:sz w:val="16"/>
            <w:szCs w:val="16"/>
          </w:rPr>
          <w:t>i.kielkowska@pawlowice.pl</w:t>
        </w:r>
      </w:hyperlink>
      <w:r>
        <w:rPr>
          <w:rFonts w:ascii="Verdana" w:hAnsi="Verdana" w:cs="Calibri"/>
          <w:sz w:val="16"/>
          <w:szCs w:val="16"/>
        </w:rPr>
        <w:t>;</w:t>
      </w:r>
    </w:p>
    <w:p w14:paraId="14707346" w14:textId="77777777" w:rsidR="00B20252" w:rsidRDefault="00000000">
      <w:pPr>
        <w:pStyle w:val="Akapitzlist"/>
        <w:numPr>
          <w:ilvl w:val="0"/>
          <w:numId w:val="2"/>
        </w:numPr>
        <w:spacing w:after="0"/>
        <w:jc w:val="both"/>
        <w:rPr>
          <w:rFonts w:ascii="Verdana" w:hAnsi="Verdana"/>
        </w:rPr>
      </w:pPr>
      <w:r>
        <w:rPr>
          <w:rFonts w:ascii="Verdana" w:hAnsi="Verdana" w:cs="Calibri"/>
          <w:color w:val="000000"/>
          <w:sz w:val="16"/>
          <w:szCs w:val="16"/>
        </w:rPr>
        <w:t xml:space="preserve">Pozyskane dane osobowe </w:t>
      </w:r>
      <w:r>
        <w:rPr>
          <w:rFonts w:ascii="Verdana" w:hAnsi="Verdana" w:cs="Calibri"/>
          <w:sz w:val="16"/>
          <w:szCs w:val="16"/>
        </w:rPr>
        <w:t xml:space="preserve">będą przetwarzane na podstawie art. 6 pkt 1 lit. e)  RODO (przetwarzanie jest niezbędne do wykonania zadania realizowanego w interesie publicznym lub w ramach sprawowania władzy publicznej powierzonej administratorowi), </w:t>
      </w:r>
    </w:p>
    <w:p w14:paraId="3902F6C8" w14:textId="77777777" w:rsidR="00B20252" w:rsidRDefault="00000000">
      <w:pPr>
        <w:pStyle w:val="Akapitzlist"/>
        <w:numPr>
          <w:ilvl w:val="0"/>
          <w:numId w:val="2"/>
        </w:numPr>
        <w:spacing w:after="0"/>
        <w:jc w:val="both"/>
        <w:rPr>
          <w:rFonts w:ascii="Verdana" w:hAnsi="Verdana"/>
        </w:rPr>
      </w:pPr>
      <w:r>
        <w:rPr>
          <w:rFonts w:ascii="Verdana" w:eastAsia="Arial Unicode MS" w:hAnsi="Verdana" w:cs="Calibri"/>
          <w:sz w:val="16"/>
          <w:szCs w:val="16"/>
        </w:rPr>
        <w:t xml:space="preserve">Odbiorcami danych osobowych mogą </w:t>
      </w:r>
      <w:proofErr w:type="spellStart"/>
      <w:r>
        <w:rPr>
          <w:rFonts w:ascii="Verdana" w:eastAsia="Arial Unicode MS" w:hAnsi="Verdana" w:cs="Calibri"/>
          <w:sz w:val="16"/>
          <w:szCs w:val="16"/>
        </w:rPr>
        <w:t>byćorgany</w:t>
      </w:r>
      <w:proofErr w:type="spellEnd"/>
      <w:r>
        <w:rPr>
          <w:rFonts w:ascii="Verdana" w:eastAsia="Arial Unicode MS" w:hAnsi="Verdana" w:cs="Calibri"/>
          <w:sz w:val="16"/>
          <w:szCs w:val="16"/>
        </w:rPr>
        <w:t xml:space="preserve"> administracji publicznej, jeżeli obowiązek udostępnienia danych wynika z obowiązujących przepisów </w:t>
      </w:r>
      <w:proofErr w:type="spellStart"/>
      <w:r>
        <w:rPr>
          <w:rFonts w:ascii="Verdana" w:eastAsia="Arial Unicode MS" w:hAnsi="Verdana" w:cs="Calibri"/>
          <w:sz w:val="16"/>
          <w:szCs w:val="16"/>
        </w:rPr>
        <w:t>prawa.</w:t>
      </w:r>
      <w:r>
        <w:rPr>
          <w:rFonts w:ascii="Verdana" w:hAnsi="Verdana" w:cs="Calibri"/>
          <w:color w:val="000000"/>
          <w:sz w:val="16"/>
          <w:szCs w:val="16"/>
        </w:rPr>
        <w:t>Dane</w:t>
      </w:r>
      <w:proofErr w:type="spellEnd"/>
      <w:r>
        <w:rPr>
          <w:rFonts w:ascii="Verdana" w:hAnsi="Verdana" w:cs="Calibri"/>
          <w:color w:val="000000"/>
          <w:sz w:val="16"/>
          <w:szCs w:val="16"/>
        </w:rPr>
        <w:t xml:space="preserve"> mogą być ujawnione podmiotom przetwarzającym dane na zlecenie i w imieniu Administratora, na podstawie zawartej umowy powierzenia przetwarzania danych osobowych, w celu świadczenia określonych w umowie usług np. serwisu, rozwoju i utrzymania systemów informatycznych, archiwizacji. Pani/Pana dane osobowe nie będą przekazane odbiorcom, państwom trzecim, organizacjom międzynarodowym, innym niż upoważnione na podstawie przepisów prawa;</w:t>
      </w:r>
    </w:p>
    <w:p w14:paraId="41C232E5" w14:textId="77777777" w:rsidR="00B20252" w:rsidRDefault="00000000">
      <w:pPr>
        <w:pStyle w:val="Akapitzlist"/>
        <w:numPr>
          <w:ilvl w:val="0"/>
          <w:numId w:val="2"/>
        </w:numPr>
        <w:spacing w:after="0"/>
        <w:jc w:val="both"/>
        <w:rPr>
          <w:rFonts w:ascii="Verdana" w:hAnsi="Verdana" w:cs="Calibri"/>
          <w:sz w:val="16"/>
          <w:szCs w:val="16"/>
        </w:rPr>
      </w:pPr>
      <w:r>
        <w:rPr>
          <w:rFonts w:ascii="Verdana" w:hAnsi="Verdana" w:cs="Calibri"/>
          <w:sz w:val="16"/>
          <w:szCs w:val="16"/>
        </w:rPr>
        <w:t xml:space="preserve">Dane osobowe przetwarzane przez Administratora przechowywane będą przez okres niezbędny do realizacji celu dla jakiego zostały zebrane oraz zgodnie z terminami archiwizacji określonymi przez przepisy powszechnie obowiązującego prawa, w tym Rozporządzenie Prezesa Rady Ministrów z dnia 18 stycznia 2011 r. w sprawie instrukcji kancelaryjnej, jednolitych rzeczowych wykazów akt oraz instrukcji w sprawie organizacji i zakresu działania archiwów zakładowych. W przypadku przetwarzania na podstawie zgody dane będą przechowywane do chwili ustania celu w jakim została zgoda zebrana lub do wycofania zgody. </w:t>
      </w:r>
    </w:p>
    <w:p w14:paraId="522745AB" w14:textId="35D572E0" w:rsidR="00B20252" w:rsidRDefault="00000000">
      <w:pPr>
        <w:pStyle w:val="Akapitzlist"/>
        <w:numPr>
          <w:ilvl w:val="0"/>
          <w:numId w:val="2"/>
        </w:numPr>
        <w:spacing w:after="0"/>
        <w:jc w:val="both"/>
        <w:rPr>
          <w:rFonts w:ascii="Verdana" w:hAnsi="Verdana"/>
        </w:rPr>
      </w:pPr>
      <w:r>
        <w:rPr>
          <w:rFonts w:ascii="Verdana" w:hAnsi="Verdana" w:cs="Calibri"/>
          <w:sz w:val="16"/>
          <w:szCs w:val="16"/>
        </w:rPr>
        <w:t>Przysługują Panu/Pani n/w prawa, przy czym możliwość (zakres i sytuacje) skorzystania z</w:t>
      </w:r>
      <w:r w:rsidR="00117ABB">
        <w:rPr>
          <w:rFonts w:ascii="Verdana" w:hAnsi="Verdana" w:cs="Calibri"/>
          <w:sz w:val="16"/>
          <w:szCs w:val="16"/>
        </w:rPr>
        <w:t> </w:t>
      </w:r>
      <w:r>
        <w:rPr>
          <w:rFonts w:ascii="Verdana" w:hAnsi="Verdana" w:cs="Calibri"/>
          <w:sz w:val="16"/>
          <w:szCs w:val="16"/>
        </w:rPr>
        <w:t>wymienionych praw uzależniona jest od spełniania przesłanek określonych w przepisach prawa oraz podstawy prawnej i celu przetwarzania danych osobowych: </w:t>
      </w:r>
    </w:p>
    <w:p w14:paraId="47A8A017" w14:textId="77777777" w:rsidR="00B20252" w:rsidRDefault="00000000">
      <w:pPr>
        <w:pStyle w:val="Akapitzlist"/>
        <w:numPr>
          <w:ilvl w:val="0"/>
          <w:numId w:val="3"/>
        </w:numPr>
        <w:spacing w:after="0"/>
        <w:jc w:val="both"/>
        <w:rPr>
          <w:rFonts w:ascii="Verdana" w:hAnsi="Verdana" w:cs="Calibri"/>
          <w:sz w:val="16"/>
          <w:szCs w:val="16"/>
        </w:rPr>
      </w:pPr>
      <w:r>
        <w:rPr>
          <w:rFonts w:ascii="Verdana" w:hAnsi="Verdana" w:cs="Calibri"/>
          <w:sz w:val="16"/>
          <w:szCs w:val="16"/>
        </w:rPr>
        <w:t>prawo dostępu do podanych danych osobowych oraz prawo otrzymania ich kopii; </w:t>
      </w:r>
    </w:p>
    <w:p w14:paraId="2B126C92" w14:textId="77777777" w:rsidR="00B20252" w:rsidRDefault="00000000">
      <w:pPr>
        <w:pStyle w:val="Akapitzlist"/>
        <w:numPr>
          <w:ilvl w:val="0"/>
          <w:numId w:val="3"/>
        </w:numPr>
        <w:spacing w:after="0"/>
        <w:jc w:val="both"/>
        <w:rPr>
          <w:rFonts w:ascii="Verdana" w:hAnsi="Verdana" w:cs="Calibri"/>
          <w:sz w:val="16"/>
          <w:szCs w:val="16"/>
        </w:rPr>
      </w:pPr>
      <w:r>
        <w:rPr>
          <w:rFonts w:ascii="Verdana" w:hAnsi="Verdana" w:cs="Calibri"/>
          <w:sz w:val="16"/>
          <w:szCs w:val="16"/>
        </w:rPr>
        <w:t>prawo do sprostowania danych osobowych; </w:t>
      </w:r>
    </w:p>
    <w:p w14:paraId="7CDBEB30" w14:textId="77777777" w:rsidR="00B20252" w:rsidRDefault="00000000">
      <w:pPr>
        <w:pStyle w:val="Akapitzlist"/>
        <w:numPr>
          <w:ilvl w:val="0"/>
          <w:numId w:val="3"/>
        </w:numPr>
        <w:spacing w:after="0"/>
        <w:jc w:val="both"/>
        <w:rPr>
          <w:rFonts w:ascii="Verdana" w:hAnsi="Verdana" w:cs="Calibri"/>
          <w:sz w:val="16"/>
          <w:szCs w:val="16"/>
        </w:rPr>
      </w:pPr>
      <w:r>
        <w:rPr>
          <w:rFonts w:ascii="Verdana" w:hAnsi="Verdana" w:cs="Calibri"/>
          <w:sz w:val="16"/>
          <w:szCs w:val="16"/>
        </w:rPr>
        <w:t>prawo do usunięcia danych osobowych; </w:t>
      </w:r>
    </w:p>
    <w:p w14:paraId="1BDA7B96" w14:textId="77777777" w:rsidR="00B20252" w:rsidRDefault="00000000">
      <w:pPr>
        <w:pStyle w:val="Akapitzlist"/>
        <w:numPr>
          <w:ilvl w:val="0"/>
          <w:numId w:val="3"/>
        </w:numPr>
        <w:spacing w:after="0"/>
        <w:jc w:val="both"/>
        <w:rPr>
          <w:rFonts w:ascii="Verdana" w:hAnsi="Verdana" w:cs="Calibri"/>
          <w:sz w:val="16"/>
          <w:szCs w:val="16"/>
        </w:rPr>
      </w:pPr>
      <w:r>
        <w:rPr>
          <w:rFonts w:ascii="Verdana" w:hAnsi="Verdana" w:cs="Calibri"/>
          <w:sz w:val="16"/>
          <w:szCs w:val="16"/>
        </w:rPr>
        <w:t>prawo do żądania ograniczenia przetwarzania danych osobowych; </w:t>
      </w:r>
    </w:p>
    <w:p w14:paraId="27C3F9BE" w14:textId="77777777" w:rsidR="00B20252" w:rsidRDefault="00000000">
      <w:pPr>
        <w:pStyle w:val="Akapitzlist"/>
        <w:numPr>
          <w:ilvl w:val="0"/>
          <w:numId w:val="3"/>
        </w:numPr>
        <w:spacing w:after="0"/>
        <w:jc w:val="both"/>
        <w:rPr>
          <w:rFonts w:ascii="Verdana" w:hAnsi="Verdana" w:cs="Calibri"/>
          <w:sz w:val="16"/>
          <w:szCs w:val="16"/>
        </w:rPr>
      </w:pPr>
      <w:r>
        <w:rPr>
          <w:rFonts w:ascii="Verdana" w:hAnsi="Verdana" w:cs="Calibri"/>
          <w:sz w:val="16"/>
          <w:szCs w:val="16"/>
        </w:rPr>
        <w:t>prawo do przeniesienia danych osobowych;  </w:t>
      </w:r>
    </w:p>
    <w:p w14:paraId="2450B61B" w14:textId="77777777" w:rsidR="00B20252" w:rsidRDefault="00000000">
      <w:pPr>
        <w:pStyle w:val="Akapitzlist"/>
        <w:numPr>
          <w:ilvl w:val="0"/>
          <w:numId w:val="3"/>
        </w:numPr>
        <w:spacing w:after="0"/>
        <w:jc w:val="both"/>
        <w:rPr>
          <w:rFonts w:ascii="Verdana" w:hAnsi="Verdana" w:cs="Calibri"/>
          <w:sz w:val="16"/>
          <w:szCs w:val="16"/>
        </w:rPr>
      </w:pPr>
      <w:r>
        <w:rPr>
          <w:rFonts w:ascii="Verdana" w:hAnsi="Verdana" w:cs="Calibri"/>
          <w:sz w:val="16"/>
          <w:szCs w:val="16"/>
        </w:rPr>
        <w:t>prawo sprzeciwu wobec przetwarzania danych osobowych; </w:t>
      </w:r>
    </w:p>
    <w:p w14:paraId="4766F99B" w14:textId="77777777" w:rsidR="00B20252" w:rsidRDefault="00000000">
      <w:pPr>
        <w:pStyle w:val="Akapitzlist"/>
        <w:numPr>
          <w:ilvl w:val="0"/>
          <w:numId w:val="3"/>
        </w:numPr>
        <w:spacing w:after="0"/>
        <w:jc w:val="both"/>
        <w:rPr>
          <w:rFonts w:ascii="Verdana" w:hAnsi="Verdana" w:cs="Calibri"/>
          <w:color w:val="000000"/>
          <w:sz w:val="16"/>
          <w:szCs w:val="16"/>
        </w:rPr>
      </w:pPr>
      <w:r>
        <w:rPr>
          <w:rFonts w:ascii="Verdana" w:hAnsi="Verdana" w:cs="Calibri"/>
          <w:color w:val="000000"/>
          <w:sz w:val="16"/>
          <w:szCs w:val="16"/>
        </w:rPr>
        <w:t>prawo do cofnięcia zgody w dowolnym momencie bez wpływu na zgodność z prawem przetwarzania, którego dokonano na podstawie zgody przed jej cofnięciem</w:t>
      </w:r>
    </w:p>
    <w:p w14:paraId="54829A4E" w14:textId="77777777" w:rsidR="00B20252" w:rsidRDefault="00000000">
      <w:pPr>
        <w:pStyle w:val="Akapitzlist"/>
        <w:numPr>
          <w:ilvl w:val="0"/>
          <w:numId w:val="2"/>
        </w:numPr>
        <w:spacing w:after="0"/>
        <w:jc w:val="both"/>
        <w:rPr>
          <w:rFonts w:ascii="Verdana" w:hAnsi="Verdana" w:cs="Calibri"/>
          <w:color w:val="000000"/>
          <w:sz w:val="16"/>
          <w:szCs w:val="16"/>
        </w:rPr>
      </w:pPr>
      <w:r>
        <w:rPr>
          <w:rFonts w:ascii="Verdana" w:hAnsi="Verdana" w:cs="Calibri"/>
          <w:color w:val="000000"/>
          <w:sz w:val="16"/>
          <w:szCs w:val="16"/>
        </w:rPr>
        <w:t>Ma Pan/Pani prawo wniesienia skargi do Urzędu Ochrony Danych Osobowych, gdy uzna Pani/Pan, iż przetwarzanie danych osobowych Pani/Pana dotyczących narusza przepisy ogólnego rozporządzenia o ochronie danych osobowych;</w:t>
      </w:r>
    </w:p>
    <w:p w14:paraId="31668ADD" w14:textId="77777777" w:rsidR="00B20252" w:rsidRDefault="00000000">
      <w:pPr>
        <w:pStyle w:val="Akapitzlist"/>
        <w:numPr>
          <w:ilvl w:val="0"/>
          <w:numId w:val="2"/>
        </w:numPr>
        <w:spacing w:after="0"/>
        <w:jc w:val="both"/>
        <w:rPr>
          <w:rFonts w:ascii="Verdana" w:hAnsi="Verdana" w:cs="Calibri"/>
          <w:sz w:val="16"/>
          <w:szCs w:val="16"/>
        </w:rPr>
      </w:pPr>
      <w:r>
        <w:rPr>
          <w:rFonts w:ascii="Verdana" w:hAnsi="Verdana" w:cs="Calibri"/>
          <w:sz w:val="16"/>
          <w:szCs w:val="16"/>
        </w:rPr>
        <w:t>Przetwarzanie danych osobowych nie podlega zautomatyzowanemu podejmowaniu decyzji oraz profilowaniu; Podanie Pani/Pana danych jest obowiązkowe. Ich niepodanie spowoduje brak możliwości wywiązywania się przez Administratora z obowiązków i realizacji zadań, które na nim ciążą. Podanie danych dodatkowych (kontaktowych) jest dobrowolne.</w:t>
      </w:r>
    </w:p>
    <w:sectPr w:rsidR="00B20252">
      <w:pgSz w:w="11906" w:h="16838"/>
      <w:pgMar w:top="1838" w:right="1677" w:bottom="2102" w:left="1663" w:header="0" w:footer="0" w:gutter="0"/>
      <w:cols w:space="708"/>
      <w:formProt w:val="0"/>
      <w:docGrid w:linePitch="312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81138"/>
    <w:multiLevelType w:val="multilevel"/>
    <w:tmpl w:val="35EAB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3C05084"/>
    <w:multiLevelType w:val="multilevel"/>
    <w:tmpl w:val="258A89E2"/>
    <w:lvl w:ilvl="0">
      <w:start w:val="1"/>
      <w:numFmt w:val="bullet"/>
      <w:lvlText w:val="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80A2300"/>
    <w:multiLevelType w:val="multilevel"/>
    <w:tmpl w:val="D60E880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 w:cs="Times New Roman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B783684"/>
    <w:multiLevelType w:val="multilevel"/>
    <w:tmpl w:val="605060DA"/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num w:numId="1" w16cid:durableId="62459090">
    <w:abstractNumId w:val="0"/>
  </w:num>
  <w:num w:numId="2" w16cid:durableId="1641809398">
    <w:abstractNumId w:val="2"/>
  </w:num>
  <w:num w:numId="3" w16cid:durableId="1057431203">
    <w:abstractNumId w:val="1"/>
  </w:num>
  <w:num w:numId="4" w16cid:durableId="21254230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252"/>
    <w:rsid w:val="0003257D"/>
    <w:rsid w:val="00117ABB"/>
    <w:rsid w:val="007D016D"/>
    <w:rsid w:val="00B20252"/>
    <w:rsid w:val="00B60D30"/>
    <w:rsid w:val="00E3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B8B20"/>
  <w15:docId w15:val="{3026E67A-24C1-433A-A88C-EBAD7EE38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kern w:val="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</w:style>
  <w:style w:type="paragraph" w:customStyle="1" w:styleId="Standardowy1">
    <w:name w:val="Standardowy1"/>
    <w:qFormat/>
    <w:pPr>
      <w:spacing w:after="160" w:line="256" w:lineRule="auto"/>
    </w:pPr>
    <w:rPr>
      <w:rFonts w:eastAsia="Calibri"/>
      <w:sz w:val="22"/>
      <w:szCs w:val="22"/>
      <w:lang w:eastAsia="en-US"/>
    </w:rPr>
  </w:style>
  <w:style w:type="paragraph" w:customStyle="1" w:styleId="Standard">
    <w:name w:val="Standard"/>
    <w:qFormat/>
    <w:pPr>
      <w:spacing w:after="200" w:line="276" w:lineRule="auto"/>
      <w:textAlignment w:val="baseline"/>
    </w:pPr>
    <w:rPr>
      <w:rFonts w:eastAsia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.kielkowska@pawlow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mina@pawlowice.pl" TargetMode="External"/><Relationship Id="rId5" Type="http://schemas.openxmlformats.org/officeDocument/2006/relationships/hyperlink" Target="mailto:ankieta@pawlowice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855</Words>
  <Characters>5136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</dc:creator>
  <dc:description/>
  <cp:lastModifiedBy>Grzybek_Krzysztof</cp:lastModifiedBy>
  <cp:revision>66</cp:revision>
  <cp:lastPrinted>2012-10-27T09:31:00Z</cp:lastPrinted>
  <dcterms:created xsi:type="dcterms:W3CDTF">2013-05-28T12:46:00Z</dcterms:created>
  <dcterms:modified xsi:type="dcterms:W3CDTF">2026-03-20T11:20:00Z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