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AD" w:rsidRDefault="004855AD" w:rsidP="004855AD">
      <w:pPr>
        <w:pStyle w:val="Bezodstpw"/>
        <w:ind w:left="4248" w:firstLine="708"/>
        <w:rPr>
          <w:rFonts w:ascii="Verdana" w:hAnsi="Verdana" w:cs="Verdana"/>
          <w:sz w:val="18"/>
          <w:szCs w:val="18"/>
        </w:rPr>
      </w:pPr>
    </w:p>
    <w:p w:rsidR="004855AD" w:rsidRDefault="004855AD" w:rsidP="004855AD">
      <w:pPr>
        <w:pStyle w:val="Bezodstpw"/>
        <w:ind w:left="4248" w:firstLine="708"/>
        <w:jc w:val="center"/>
      </w:pPr>
      <w:r>
        <w:rPr>
          <w:rFonts w:ascii="Verdana" w:hAnsi="Verdana" w:cs="Verdana"/>
          <w:sz w:val="18"/>
          <w:szCs w:val="18"/>
        </w:rPr>
        <w:t xml:space="preserve">                             Załącznik do zarządzenia</w:t>
      </w:r>
    </w:p>
    <w:p w:rsidR="004855AD" w:rsidRDefault="004855AD" w:rsidP="004855AD">
      <w:pPr>
        <w:pStyle w:val="Bezodstpw"/>
        <w:ind w:left="4248" w:firstLine="708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nr OI.0050.67.2018</w:t>
      </w:r>
    </w:p>
    <w:p w:rsidR="004855AD" w:rsidRDefault="004855AD" w:rsidP="004855AD">
      <w:pPr>
        <w:pStyle w:val="Bezodstpw"/>
        <w:ind w:left="4248" w:firstLine="708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Wójta Gminy Pawłowice</w:t>
      </w:r>
    </w:p>
    <w:p w:rsidR="004855AD" w:rsidRDefault="004855AD" w:rsidP="004855AD">
      <w:pPr>
        <w:pStyle w:val="Bezodstpw"/>
        <w:ind w:left="4248" w:firstLine="708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 dnia 3 lipca 2018 r.</w:t>
      </w:r>
    </w:p>
    <w:p w:rsidR="004855AD" w:rsidRDefault="004855AD" w:rsidP="004855AD">
      <w:pPr>
        <w:pStyle w:val="Bezodstpw"/>
        <w:ind w:left="4248" w:firstLine="708"/>
        <w:jc w:val="right"/>
      </w:pPr>
    </w:p>
    <w:p w:rsidR="004855AD" w:rsidRDefault="004855AD" w:rsidP="004855AD">
      <w:pPr>
        <w:jc w:val="center"/>
      </w:pPr>
      <w:r>
        <w:rPr>
          <w:rFonts w:ascii="Verdana" w:hAnsi="Verdana"/>
          <w:b/>
          <w:color w:val="000000"/>
          <w:sz w:val="18"/>
          <w:szCs w:val="18"/>
        </w:rPr>
        <w:t xml:space="preserve">REGULAMIN konkursu fotograficznego </w:t>
      </w:r>
    </w:p>
    <w:p w:rsidR="004855AD" w:rsidRDefault="004855AD" w:rsidP="004855AD">
      <w:pPr>
        <w:jc w:val="center"/>
      </w:pPr>
      <w:r>
        <w:rPr>
          <w:rFonts w:ascii="Verdana" w:hAnsi="Verdana"/>
          <w:b/>
          <w:color w:val="000000"/>
          <w:sz w:val="18"/>
          <w:szCs w:val="18"/>
        </w:rPr>
        <w:t>„Migawka z gminy Pawłowice 2018”</w:t>
      </w:r>
    </w:p>
    <w:p w:rsidR="004855AD" w:rsidRDefault="004855AD" w:rsidP="004855AD">
      <w:r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4855AD" w:rsidRDefault="004855AD" w:rsidP="004855AD">
      <w:pPr>
        <w:jc w:val="both"/>
      </w:pPr>
      <w:r>
        <w:rPr>
          <w:rFonts w:ascii="Verdana" w:hAnsi="Verdana"/>
          <w:b/>
          <w:color w:val="000000"/>
          <w:sz w:val="18"/>
          <w:szCs w:val="18"/>
        </w:rPr>
        <w:t>§ 1. Postanowienia ogólne.</w:t>
      </w:r>
    </w:p>
    <w:p w:rsidR="004855AD" w:rsidRPr="00346EAB" w:rsidRDefault="004855AD" w:rsidP="004855AD">
      <w:pPr>
        <w:jc w:val="both"/>
        <w:rPr>
          <w:rFonts w:ascii="Verdana" w:hAnsi="Verdana"/>
          <w:sz w:val="18"/>
          <w:szCs w:val="18"/>
        </w:rPr>
      </w:pPr>
      <w:r w:rsidRPr="00346EAB">
        <w:rPr>
          <w:rFonts w:ascii="Verdana" w:hAnsi="Verdana"/>
          <w:color w:val="000000"/>
          <w:sz w:val="18"/>
          <w:szCs w:val="18"/>
        </w:rPr>
        <w:t xml:space="preserve">1.1. Celem konkursu fotograficznego „Migawka z gminy Pawłowice 2018”, zwanego dalej Konkursem, jest popularyzacja sztuki fotografii oraz promocja gminy Pawłowice jako miejsca ciekawego i atrakcyjnego, wartego upamiętnienia na zdjęciach. </w:t>
      </w:r>
    </w:p>
    <w:p w:rsidR="004855AD" w:rsidRPr="00346EAB" w:rsidRDefault="004855AD" w:rsidP="004855AD">
      <w:pPr>
        <w:jc w:val="both"/>
        <w:rPr>
          <w:rFonts w:ascii="Verdana" w:hAnsi="Verdana"/>
          <w:sz w:val="18"/>
          <w:szCs w:val="18"/>
        </w:rPr>
      </w:pPr>
      <w:r w:rsidRPr="00346EAB">
        <w:rPr>
          <w:rFonts w:ascii="Verdana" w:hAnsi="Verdana"/>
          <w:color w:val="000000"/>
          <w:sz w:val="18"/>
          <w:szCs w:val="18"/>
        </w:rPr>
        <w:t xml:space="preserve">1.2. Tematem Konkursu jest wykonanie na terenie gminy Pawłowice fotografii ukazującej </w:t>
      </w:r>
      <w:r w:rsidRPr="00346EAB">
        <w:rPr>
          <w:rFonts w:ascii="Verdana" w:hAnsi="Verdana"/>
          <w:color w:val="000000"/>
          <w:sz w:val="18"/>
          <w:szCs w:val="18"/>
        </w:rPr>
        <w:br/>
        <w:t>w ciekawy, artystyczny sposób różne oblicza gminy: miejsca, wydarzenia, ludzi.</w:t>
      </w:r>
    </w:p>
    <w:p w:rsidR="004855AD" w:rsidRPr="00346EAB" w:rsidRDefault="004855AD" w:rsidP="004855AD">
      <w:pPr>
        <w:jc w:val="both"/>
        <w:rPr>
          <w:rFonts w:ascii="Verdana" w:hAnsi="Verdana"/>
          <w:sz w:val="18"/>
          <w:szCs w:val="18"/>
        </w:rPr>
      </w:pPr>
      <w:r w:rsidRPr="00346EAB">
        <w:rPr>
          <w:rFonts w:ascii="Verdana" w:hAnsi="Verdana"/>
          <w:color w:val="000000"/>
          <w:sz w:val="18"/>
          <w:szCs w:val="18"/>
        </w:rPr>
        <w:t>1.3. Organizatorem Konkursu jest Wójt Gminy Pawłowice z siedzibą w Urzędzie Gminy Pawłowice, ul. Zjednoczenia 60, 43-250 Pawłowice.</w:t>
      </w:r>
    </w:p>
    <w:p w:rsidR="004855AD" w:rsidRPr="00346EAB" w:rsidRDefault="004855AD" w:rsidP="004855AD">
      <w:pPr>
        <w:jc w:val="both"/>
        <w:rPr>
          <w:rFonts w:ascii="Verdana" w:hAnsi="Verdana"/>
          <w:sz w:val="18"/>
          <w:szCs w:val="18"/>
        </w:rPr>
      </w:pPr>
      <w:r w:rsidRPr="00346EAB">
        <w:rPr>
          <w:rFonts w:ascii="Verdana" w:hAnsi="Verdana"/>
          <w:color w:val="000000"/>
          <w:sz w:val="18"/>
          <w:szCs w:val="18"/>
        </w:rPr>
        <w:t>1.4. Biuro Konkursu mieście się w Referacie Promocji i Integracji Europejskiej w Urzędzie Gminy, pokój 1.17.</w:t>
      </w:r>
    </w:p>
    <w:p w:rsidR="004855AD" w:rsidRPr="00346EAB" w:rsidRDefault="004855AD" w:rsidP="004855AD">
      <w:pPr>
        <w:jc w:val="both"/>
        <w:rPr>
          <w:rFonts w:ascii="Verdana" w:hAnsi="Verdana"/>
          <w:sz w:val="18"/>
          <w:szCs w:val="18"/>
        </w:rPr>
      </w:pPr>
      <w:r w:rsidRPr="00346EAB">
        <w:rPr>
          <w:rFonts w:ascii="Verdana" w:hAnsi="Verdana"/>
          <w:color w:val="000000"/>
          <w:sz w:val="18"/>
          <w:szCs w:val="18"/>
        </w:rPr>
        <w:t xml:space="preserve">1.5. Informacje związane z Konkursem i regulamin będą udostępnione na stronie </w:t>
      </w:r>
      <w:hyperlink r:id="rId6">
        <w:r w:rsidRPr="00346EAB">
          <w:rPr>
            <w:rStyle w:val="czeinternetowe"/>
            <w:rFonts w:ascii="Verdana" w:hAnsi="Verdana"/>
            <w:color w:val="000000"/>
            <w:sz w:val="18"/>
            <w:szCs w:val="18"/>
          </w:rPr>
          <w:t>www.pawlowice.pl</w:t>
        </w:r>
      </w:hyperlink>
      <w:r w:rsidRPr="00346EAB">
        <w:rPr>
          <w:rStyle w:val="czeinternetowe"/>
          <w:rFonts w:ascii="Verdana" w:hAnsi="Verdana"/>
          <w:color w:val="000000"/>
          <w:sz w:val="18"/>
          <w:szCs w:val="18"/>
        </w:rPr>
        <w:t xml:space="preserve"> w kwietniu 2018 r. </w:t>
      </w:r>
    </w:p>
    <w:p w:rsidR="004855AD" w:rsidRDefault="004855AD" w:rsidP="004855AD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4855AD" w:rsidRDefault="004855AD" w:rsidP="004855AD">
      <w:pPr>
        <w:jc w:val="both"/>
      </w:pPr>
      <w:r>
        <w:rPr>
          <w:rFonts w:ascii="Verdana" w:hAnsi="Verdana"/>
          <w:b/>
          <w:color w:val="000000"/>
          <w:sz w:val="18"/>
          <w:szCs w:val="18"/>
        </w:rPr>
        <w:t>§ 2. Uczestnicy konkursu.</w:t>
      </w:r>
    </w:p>
    <w:p w:rsidR="004855AD" w:rsidRDefault="004855AD" w:rsidP="004855AD">
      <w:r>
        <w:rPr>
          <w:rFonts w:ascii="Verdana" w:hAnsi="Verdana"/>
          <w:color w:val="000000"/>
          <w:sz w:val="18"/>
          <w:szCs w:val="18"/>
        </w:rPr>
        <w:t xml:space="preserve">Konkurs ma charakter otwarty. Mogą w nim wziąć udział amatorzy oraz osoby zawodowo zajmujące się fotografią, za wyjątkiem pracowników Urzędu Gminy Pawłowice, członków Komisji Konkursowej oraz członków ich rodzin tzn. pierwsze pokolenie </w:t>
      </w:r>
      <w:r>
        <w:rPr>
          <w:rFonts w:ascii="Verdana" w:hAnsi="Verdana"/>
          <w:sz w:val="18"/>
          <w:szCs w:val="18"/>
        </w:rPr>
        <w:t>ich wstępnych i zstępnych, rodzeństwo, małżonkowie i osoby przysposobione.</w:t>
      </w:r>
    </w:p>
    <w:p w:rsidR="004855AD" w:rsidRDefault="004855AD" w:rsidP="004855A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855AD" w:rsidRDefault="004855AD" w:rsidP="004855AD">
      <w:pPr>
        <w:jc w:val="both"/>
      </w:pPr>
      <w:r>
        <w:rPr>
          <w:rFonts w:ascii="Verdana" w:hAnsi="Verdana"/>
          <w:b/>
          <w:color w:val="000000"/>
          <w:sz w:val="18"/>
          <w:szCs w:val="18"/>
        </w:rPr>
        <w:t>§ 3. Zasady udziału w konkursie.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3.1. Udział w Konkursie jest bezpłatny i dobrowolny.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 xml:space="preserve">3.2. Każda osoba biorąca udział w Konkursie może zgłosić do Konkursu do 3 fotografii indywidualnych lub stanowiących cykl traktowany jako jedna praca (1 cykl to 3-5 fotografii). 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3.3. Fotografie powinny być wykonane samodzielnie, na terenie gminy Pawłowice. Muszą być pracami autorskimi, które wcześniej nie były nagradzane.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3.4. Fotografie należy dostarczyć w formie elektronicznej na nośniku CD lub DVD i w wersji papierowej w określonych formatach: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 xml:space="preserve">a) w postaci elektronicznej: w formacie JPG, TIF bez danych autora na zdjęciu; dłuższy bok zdjęcia powinien mieć minimum 2400 pikseli, a jedno zdjęcie nie może być mniejsze niż 3 MB,  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 xml:space="preserve">b) w postaci wydruków papierowych matowych w formacie minimum 13x18 cm, bez danych autora na zdjęciu. 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Organizator nie zwraca nadesłanych nośników.</w:t>
      </w:r>
    </w:p>
    <w:p w:rsidR="004855AD" w:rsidRDefault="004855AD" w:rsidP="004855AD">
      <w:r>
        <w:rPr>
          <w:rFonts w:ascii="Verdana" w:hAnsi="Verdana"/>
          <w:color w:val="000000"/>
          <w:sz w:val="18"/>
          <w:szCs w:val="18"/>
        </w:rPr>
        <w:t>3.5. Warunkiem uczestnictwa w Konkursie jest:</w:t>
      </w:r>
      <w:r>
        <w:rPr>
          <w:rFonts w:ascii="Verdana" w:hAnsi="Verdana"/>
          <w:color w:val="000000"/>
          <w:sz w:val="18"/>
          <w:szCs w:val="18"/>
        </w:rPr>
        <w:br/>
        <w:t xml:space="preserve"> - </w:t>
      </w:r>
      <w:r w:rsidRPr="000A1DCE">
        <w:rPr>
          <w:rFonts w:ascii="Verdana" w:hAnsi="Verdana"/>
          <w:b/>
          <w:color w:val="000000"/>
          <w:sz w:val="18"/>
          <w:szCs w:val="18"/>
        </w:rPr>
        <w:t>wypełnienie Formularza zgłoszeniowego</w:t>
      </w:r>
      <w:r>
        <w:rPr>
          <w:rFonts w:ascii="Verdana" w:hAnsi="Verdana"/>
          <w:color w:val="000000"/>
          <w:sz w:val="18"/>
          <w:szCs w:val="18"/>
        </w:rPr>
        <w:t>, który zawiera następujące dane:</w:t>
      </w:r>
    </w:p>
    <w:p w:rsidR="004855AD" w:rsidRDefault="004855AD" w:rsidP="004855AD">
      <w:pPr>
        <w:jc w:val="both"/>
      </w:pPr>
      <w:r>
        <w:rPr>
          <w:rFonts w:ascii="Verdana" w:hAnsi="Verdana"/>
          <w:sz w:val="18"/>
          <w:szCs w:val="18"/>
        </w:rPr>
        <w:t>a) imię i nazwisko autora zdjęć,</w:t>
      </w:r>
    </w:p>
    <w:p w:rsidR="004855AD" w:rsidRDefault="004855AD" w:rsidP="004855AD">
      <w:pPr>
        <w:jc w:val="both"/>
      </w:pPr>
      <w:r>
        <w:rPr>
          <w:rFonts w:ascii="Verdana" w:hAnsi="Verdana"/>
          <w:sz w:val="18"/>
          <w:szCs w:val="18"/>
        </w:rPr>
        <w:t>b) adres, telefon, e-mail,</w:t>
      </w:r>
    </w:p>
    <w:p w:rsidR="004855AD" w:rsidRDefault="004855AD" w:rsidP="004855AD">
      <w:pPr>
        <w:jc w:val="both"/>
      </w:pPr>
      <w:r>
        <w:rPr>
          <w:rFonts w:ascii="Verdana" w:hAnsi="Verdana"/>
          <w:sz w:val="18"/>
          <w:szCs w:val="18"/>
        </w:rPr>
        <w:t>c) krótki opis zdjęć,</w:t>
      </w:r>
    </w:p>
    <w:p w:rsidR="004855AD" w:rsidRDefault="004855AD" w:rsidP="004855A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 </w:t>
      </w:r>
      <w:r w:rsidRPr="000A1DCE">
        <w:rPr>
          <w:rFonts w:ascii="Verdana" w:hAnsi="Verdana"/>
          <w:b/>
          <w:sz w:val="18"/>
          <w:szCs w:val="18"/>
        </w:rPr>
        <w:t>podpisanie stosownych oświadczeń</w:t>
      </w:r>
      <w:r>
        <w:rPr>
          <w:rFonts w:ascii="Verdana" w:hAnsi="Verdana"/>
          <w:sz w:val="18"/>
          <w:szCs w:val="18"/>
        </w:rPr>
        <w:t xml:space="preserve"> znajdujących się na Formularzu zgłoszeniowym: </w:t>
      </w:r>
    </w:p>
    <w:p w:rsidR="004855AD" w:rsidRPr="000A1DCE" w:rsidRDefault="004855AD" w:rsidP="004855A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a) </w:t>
      </w:r>
      <w:r w:rsidRPr="000A1DCE">
        <w:rPr>
          <w:rFonts w:ascii="Verdana" w:hAnsi="Verdana"/>
          <w:sz w:val="18"/>
          <w:szCs w:val="18"/>
        </w:rPr>
        <w:t>oświadczenie uczestnika</w:t>
      </w:r>
      <w:r>
        <w:rPr>
          <w:rFonts w:ascii="Verdana" w:hAnsi="Verdana"/>
          <w:sz w:val="18"/>
          <w:szCs w:val="18"/>
        </w:rPr>
        <w:br/>
        <w:t>b) z</w:t>
      </w:r>
      <w:r w:rsidRPr="000A1DCE">
        <w:rPr>
          <w:rFonts w:ascii="Verdana" w:hAnsi="Verdana" w:cs="Arial"/>
          <w:bCs/>
          <w:color w:val="000000" w:themeColor="text1"/>
          <w:sz w:val="20"/>
          <w:szCs w:val="20"/>
          <w:lang w:eastAsia="pl-PL"/>
        </w:rPr>
        <w:t xml:space="preserve">goda na udział w konkursie osoby niepełnoletniej - </w:t>
      </w:r>
      <w:r w:rsidRPr="000A1DCE">
        <w:rPr>
          <w:rFonts w:ascii="Verdana" w:hAnsi="Verdana"/>
          <w:sz w:val="18"/>
          <w:szCs w:val="18"/>
        </w:rPr>
        <w:t>pisemn</w:t>
      </w:r>
      <w:r>
        <w:rPr>
          <w:rFonts w:ascii="Verdana" w:hAnsi="Verdana"/>
          <w:sz w:val="18"/>
          <w:szCs w:val="18"/>
        </w:rPr>
        <w:t>a zgoda</w:t>
      </w:r>
      <w:r w:rsidRPr="000A1DCE">
        <w:rPr>
          <w:rFonts w:ascii="Verdana" w:hAnsi="Verdana"/>
          <w:sz w:val="18"/>
          <w:szCs w:val="18"/>
        </w:rPr>
        <w:t xml:space="preserve"> rodziców</w:t>
      </w:r>
      <w:r>
        <w:rPr>
          <w:rFonts w:ascii="Verdana" w:hAnsi="Verdana"/>
          <w:sz w:val="18"/>
          <w:szCs w:val="18"/>
        </w:rPr>
        <w:t>/</w:t>
      </w:r>
      <w:r w:rsidRPr="000A1DCE">
        <w:rPr>
          <w:rFonts w:ascii="Verdana" w:hAnsi="Verdana"/>
          <w:sz w:val="18"/>
          <w:szCs w:val="18"/>
        </w:rPr>
        <w:t>opiekunów prawnych na uczestniczenie w Konkursie</w:t>
      </w:r>
      <w:r>
        <w:rPr>
          <w:rFonts w:ascii="Verdana" w:hAnsi="Verdana"/>
          <w:sz w:val="18"/>
          <w:szCs w:val="18"/>
        </w:rPr>
        <w:t xml:space="preserve"> </w:t>
      </w:r>
      <w:r w:rsidRPr="000A1DCE">
        <w:rPr>
          <w:rFonts w:ascii="Verdana" w:hAnsi="Verdana" w:cs="Arial"/>
          <w:bCs/>
          <w:color w:val="000000" w:themeColor="text1"/>
          <w:sz w:val="20"/>
          <w:szCs w:val="20"/>
          <w:lang w:eastAsia="pl-PL"/>
        </w:rPr>
        <w:t xml:space="preserve">w </w:t>
      </w:r>
      <w:r w:rsidRPr="000A1DCE">
        <w:rPr>
          <w:rFonts w:ascii="Verdana" w:hAnsi="Verdana"/>
          <w:sz w:val="18"/>
          <w:szCs w:val="18"/>
        </w:rPr>
        <w:t xml:space="preserve">przypadku, gdy uczestnikiem jest osoba niepełnoletnia </w:t>
      </w:r>
      <w:r>
        <w:rPr>
          <w:rFonts w:ascii="Verdana" w:hAnsi="Verdana"/>
          <w:sz w:val="18"/>
          <w:szCs w:val="18"/>
        </w:rPr>
        <w:br/>
        <w:t>c) o</w:t>
      </w:r>
      <w:r w:rsidRPr="000A1DCE">
        <w:rPr>
          <w:rFonts w:ascii="Verdana" w:hAnsi="Verdana" w:cs="Arial"/>
          <w:bCs/>
          <w:color w:val="000000" w:themeColor="text1"/>
          <w:sz w:val="20"/>
          <w:szCs w:val="20"/>
          <w:lang w:eastAsia="pl-PL"/>
        </w:rPr>
        <w:t>świadczenie o</w:t>
      </w:r>
      <w:r>
        <w:rPr>
          <w:rFonts w:ascii="Verdana" w:hAnsi="Verdana" w:cs="Arial"/>
          <w:bCs/>
          <w:color w:val="000000" w:themeColor="text1"/>
          <w:sz w:val="20"/>
          <w:szCs w:val="20"/>
          <w:lang w:eastAsia="pl-PL"/>
        </w:rPr>
        <w:t>soby/osób będącej/będących na fotografii</w:t>
      </w:r>
      <w:r w:rsidRPr="000A1DCE">
        <w:rPr>
          <w:rFonts w:ascii="Verdana" w:hAnsi="Verdana" w:cs="Arial"/>
          <w:bCs/>
          <w:color w:val="000000" w:themeColor="text1"/>
          <w:sz w:val="20"/>
          <w:szCs w:val="20"/>
          <w:lang w:eastAsia="pl-PL"/>
        </w:rPr>
        <w:t xml:space="preserve"> </w:t>
      </w:r>
    </w:p>
    <w:p w:rsidR="004855AD" w:rsidRDefault="004855AD" w:rsidP="004855AD">
      <w:pPr>
        <w:jc w:val="both"/>
      </w:pPr>
      <w:r>
        <w:rPr>
          <w:rFonts w:ascii="Verdana" w:hAnsi="Verdana"/>
          <w:sz w:val="18"/>
          <w:szCs w:val="18"/>
        </w:rPr>
        <w:t xml:space="preserve">3.6. Formularz można pobrać ze strony internetowej </w:t>
      </w:r>
      <w:hyperlink r:id="rId7">
        <w:r>
          <w:rPr>
            <w:rStyle w:val="czeinternetowe"/>
            <w:rFonts w:ascii="Verdana" w:hAnsi="Verdana"/>
            <w:sz w:val="18"/>
            <w:szCs w:val="18"/>
          </w:rPr>
          <w:t>www.pawlowice.pl</w:t>
        </w:r>
      </w:hyperlink>
      <w:r>
        <w:rPr>
          <w:rFonts w:ascii="Verdana" w:hAnsi="Verdana"/>
          <w:sz w:val="18"/>
          <w:szCs w:val="18"/>
        </w:rPr>
        <w:t xml:space="preserve"> lub w wersji papierowej </w:t>
      </w:r>
      <w:r>
        <w:rPr>
          <w:rFonts w:ascii="Verdana" w:hAnsi="Verdana"/>
          <w:sz w:val="18"/>
          <w:szCs w:val="18"/>
        </w:rPr>
        <w:br/>
        <w:t xml:space="preserve">w Punkcie Podawczym Urzędu Gminy Pawłowice.   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3.7. Uczestnik, zgłaszając udział w Konkursie, gwarantuje, że osoby znajdujące się na fotografii wyrażają zgodę na ich publikację.</w:t>
      </w:r>
    </w:p>
    <w:p w:rsidR="004855AD" w:rsidRDefault="004855AD" w:rsidP="004855A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855AD" w:rsidRDefault="004855AD" w:rsidP="004855AD">
      <w:pPr>
        <w:jc w:val="both"/>
      </w:pPr>
      <w:r>
        <w:rPr>
          <w:rFonts w:ascii="Verdana" w:hAnsi="Verdana"/>
          <w:b/>
          <w:color w:val="000000"/>
          <w:sz w:val="18"/>
          <w:szCs w:val="18"/>
        </w:rPr>
        <w:t>§ 4. Miejsce i termin nadsyłania prac.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 xml:space="preserve">4.1. Prace konkursowe wraz z formularzem zgłoszeniowym należy przesłać w zaklejonych kopertach z dopiskiem konkurs fotograficzny „Migawka z gminy Pawłowice 2018”. </w:t>
      </w:r>
    </w:p>
    <w:p w:rsidR="004855AD" w:rsidRDefault="004855AD" w:rsidP="004855A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a) pocztą na adres: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Urząd Gminy Pawłowice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ul. Zjednoczenia 60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43-250 Pawłowice </w:t>
      </w:r>
    </w:p>
    <w:p w:rsidR="004855AD" w:rsidRDefault="004855AD" w:rsidP="004855A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855AD" w:rsidRPr="00346EAB" w:rsidRDefault="004855AD" w:rsidP="004855AD">
      <w:pPr>
        <w:jc w:val="both"/>
        <w:rPr>
          <w:rFonts w:ascii="Verdana" w:hAnsi="Verdana"/>
        </w:rPr>
      </w:pPr>
      <w:r w:rsidRPr="00346EAB">
        <w:rPr>
          <w:rFonts w:ascii="Verdana" w:hAnsi="Verdana"/>
          <w:color w:val="000000"/>
          <w:sz w:val="18"/>
          <w:szCs w:val="18"/>
        </w:rPr>
        <w:t xml:space="preserve">b) dostarczyć do Punktu Podawczego w urzędzie gminy (adres jak wyżej) </w:t>
      </w:r>
    </w:p>
    <w:p w:rsidR="004855AD" w:rsidRPr="00346EAB" w:rsidRDefault="004855AD" w:rsidP="004855A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855AD" w:rsidRPr="00346EAB" w:rsidRDefault="004855AD" w:rsidP="004855AD">
      <w:pPr>
        <w:jc w:val="both"/>
        <w:rPr>
          <w:rFonts w:ascii="Verdana" w:hAnsi="Verdana"/>
        </w:rPr>
      </w:pPr>
      <w:r w:rsidRPr="00346EAB">
        <w:rPr>
          <w:rFonts w:ascii="Verdana" w:hAnsi="Verdana"/>
          <w:color w:val="000000"/>
          <w:sz w:val="18"/>
          <w:szCs w:val="18"/>
        </w:rPr>
        <w:t xml:space="preserve">4.2. </w:t>
      </w:r>
      <w:r w:rsidRPr="00346EAB">
        <w:rPr>
          <w:rFonts w:ascii="Verdana" w:hAnsi="Verdana"/>
          <w:b/>
          <w:bCs/>
          <w:color w:val="000000"/>
          <w:sz w:val="18"/>
          <w:szCs w:val="18"/>
        </w:rPr>
        <w:t xml:space="preserve">Termin </w:t>
      </w:r>
      <w:r w:rsidRPr="00346EAB">
        <w:rPr>
          <w:rFonts w:ascii="Verdana" w:hAnsi="Verdana"/>
          <w:color w:val="000000"/>
          <w:sz w:val="18"/>
          <w:szCs w:val="18"/>
        </w:rPr>
        <w:t xml:space="preserve">nadsyłania fotografii </w:t>
      </w:r>
      <w:r w:rsidRPr="00346EAB">
        <w:rPr>
          <w:rFonts w:ascii="Verdana" w:hAnsi="Verdana"/>
          <w:b/>
          <w:bCs/>
          <w:color w:val="000000"/>
          <w:sz w:val="18"/>
          <w:szCs w:val="18"/>
        </w:rPr>
        <w:t>mija 28 września 2018 roku</w:t>
      </w:r>
      <w:r w:rsidRPr="00346EAB">
        <w:rPr>
          <w:rFonts w:ascii="Verdana" w:hAnsi="Verdana"/>
          <w:color w:val="000000"/>
          <w:sz w:val="18"/>
          <w:szCs w:val="18"/>
        </w:rPr>
        <w:t xml:space="preserve"> (decyduje data stempla pocztowego lub potwierdzenia w Punkcie Podawczym urzędu).</w:t>
      </w:r>
    </w:p>
    <w:p w:rsidR="004855AD" w:rsidRPr="00346EAB" w:rsidRDefault="004855AD" w:rsidP="004855A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855AD" w:rsidRPr="00346EAB" w:rsidRDefault="004855AD" w:rsidP="004855AD">
      <w:pPr>
        <w:jc w:val="both"/>
        <w:rPr>
          <w:rFonts w:ascii="Verdana" w:hAnsi="Verdana"/>
        </w:rPr>
      </w:pPr>
      <w:r w:rsidRPr="00346EAB">
        <w:rPr>
          <w:rFonts w:ascii="Verdana" w:hAnsi="Verdana"/>
          <w:color w:val="000000"/>
          <w:sz w:val="18"/>
          <w:szCs w:val="18"/>
        </w:rPr>
        <w:t>4.3. Ocena prac zgłoszonych do Konkursu przebiegać będzie dwuetapowo:</w:t>
      </w:r>
    </w:p>
    <w:p w:rsidR="004855AD" w:rsidRPr="00346EAB" w:rsidRDefault="004855AD" w:rsidP="004855A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855AD" w:rsidRPr="00346EAB" w:rsidRDefault="004855AD" w:rsidP="004855AD">
      <w:pPr>
        <w:jc w:val="both"/>
        <w:rPr>
          <w:rFonts w:ascii="Verdana" w:hAnsi="Verdana"/>
        </w:rPr>
      </w:pPr>
      <w:r w:rsidRPr="00346EAB">
        <w:rPr>
          <w:rFonts w:ascii="Verdana" w:hAnsi="Verdana"/>
          <w:color w:val="000000"/>
          <w:sz w:val="18"/>
          <w:szCs w:val="18"/>
        </w:rPr>
        <w:t>a) etap I – Komisja Konkursowa powołana przez Organizatora dokona oceny wszystkich nadesłanych prac i przyzna nagrody pieniężne za trzy pierwsze miejsca w wysokości:</w:t>
      </w:r>
      <w:r w:rsidRPr="00346EAB">
        <w:rPr>
          <w:rFonts w:ascii="Verdana" w:hAnsi="Verdana"/>
          <w:color w:val="000000"/>
          <w:sz w:val="18"/>
          <w:szCs w:val="18"/>
        </w:rPr>
        <w:br/>
      </w:r>
      <w:r w:rsidRPr="00346EAB">
        <w:rPr>
          <w:rFonts w:ascii="Verdana" w:hAnsi="Verdana"/>
          <w:b/>
          <w:bCs/>
          <w:color w:val="000000"/>
          <w:sz w:val="18"/>
          <w:szCs w:val="18"/>
        </w:rPr>
        <w:t xml:space="preserve">I miejsce – 700 zł </w:t>
      </w:r>
    </w:p>
    <w:p w:rsidR="004855AD" w:rsidRPr="00346EAB" w:rsidRDefault="004855AD" w:rsidP="004855AD">
      <w:pPr>
        <w:jc w:val="both"/>
        <w:rPr>
          <w:rFonts w:ascii="Verdana" w:hAnsi="Verdana"/>
        </w:rPr>
      </w:pPr>
      <w:r w:rsidRPr="00346EAB">
        <w:rPr>
          <w:rFonts w:ascii="Verdana" w:hAnsi="Verdana"/>
          <w:b/>
          <w:bCs/>
          <w:color w:val="000000"/>
          <w:sz w:val="18"/>
          <w:szCs w:val="18"/>
        </w:rPr>
        <w:t xml:space="preserve">II miejsce - 600 zł </w:t>
      </w:r>
    </w:p>
    <w:p w:rsidR="004855AD" w:rsidRPr="00346EAB" w:rsidRDefault="004855AD" w:rsidP="004855AD">
      <w:pPr>
        <w:jc w:val="both"/>
        <w:rPr>
          <w:rFonts w:ascii="Verdana" w:hAnsi="Verdana"/>
        </w:rPr>
      </w:pPr>
      <w:r w:rsidRPr="00346EAB">
        <w:rPr>
          <w:rFonts w:ascii="Verdana" w:hAnsi="Verdana"/>
          <w:b/>
          <w:bCs/>
          <w:color w:val="000000"/>
          <w:sz w:val="18"/>
          <w:szCs w:val="18"/>
        </w:rPr>
        <w:t>III miejsce – 500 zł</w:t>
      </w:r>
    </w:p>
    <w:p w:rsidR="004855AD" w:rsidRPr="00346EAB" w:rsidRDefault="004855AD" w:rsidP="004855AD">
      <w:pPr>
        <w:jc w:val="both"/>
        <w:rPr>
          <w:rFonts w:ascii="Verdana" w:hAnsi="Verdana"/>
          <w:b/>
        </w:rPr>
      </w:pPr>
      <w:r w:rsidRPr="00346EAB">
        <w:rPr>
          <w:rFonts w:ascii="Verdana" w:hAnsi="Verdana"/>
          <w:color w:val="000000"/>
          <w:sz w:val="18"/>
          <w:szCs w:val="18"/>
        </w:rPr>
        <w:t>oraz wyróżnienie/a</w:t>
      </w:r>
      <w:r w:rsidRPr="00346EAB">
        <w:rPr>
          <w:rFonts w:ascii="Verdana" w:hAnsi="Verdana"/>
          <w:b/>
          <w:color w:val="000000"/>
          <w:sz w:val="18"/>
          <w:szCs w:val="18"/>
        </w:rPr>
        <w:t xml:space="preserve"> o wartości 200 zł każde  </w:t>
      </w:r>
    </w:p>
    <w:p w:rsidR="004855AD" w:rsidRPr="00346EAB" w:rsidRDefault="004855AD" w:rsidP="004855A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855AD" w:rsidRPr="00346EAB" w:rsidRDefault="004855AD" w:rsidP="004855AD">
      <w:pPr>
        <w:jc w:val="both"/>
        <w:rPr>
          <w:rFonts w:ascii="Verdana" w:hAnsi="Verdana"/>
        </w:rPr>
      </w:pPr>
      <w:r w:rsidRPr="00346EAB">
        <w:rPr>
          <w:rFonts w:ascii="Verdana" w:hAnsi="Verdana"/>
          <w:color w:val="000000"/>
          <w:sz w:val="18"/>
          <w:szCs w:val="18"/>
        </w:rPr>
        <w:t xml:space="preserve">b) etap II - Komisja Konkursowa spośród nadesłanych prac wybierze fotografie, które zostaną opublikowane na stronie </w:t>
      </w:r>
      <w:r w:rsidRPr="00346EAB">
        <w:rPr>
          <w:rFonts w:ascii="Verdana" w:hAnsi="Verdana"/>
          <w:color w:val="0000FF"/>
          <w:sz w:val="18"/>
          <w:szCs w:val="18"/>
        </w:rPr>
        <w:t xml:space="preserve">www.pawlowice.pl </w:t>
      </w:r>
      <w:r w:rsidRPr="00346EAB">
        <w:rPr>
          <w:rFonts w:ascii="Verdana" w:hAnsi="Verdana"/>
          <w:color w:val="000000"/>
          <w:sz w:val="18"/>
          <w:szCs w:val="18"/>
        </w:rPr>
        <w:t xml:space="preserve">i poddane głosowaniu internautów od 22 do 28 października 2018 r. Autor pracy, która otrzyma najwięcej głosów w glosowaniu internetowym otrzyma nagrodę pieniężną w wysokości </w:t>
      </w:r>
      <w:r w:rsidRPr="00346EAB">
        <w:rPr>
          <w:rFonts w:ascii="Verdana" w:hAnsi="Verdana"/>
          <w:b/>
          <w:bCs/>
          <w:color w:val="000000"/>
          <w:sz w:val="18"/>
          <w:szCs w:val="18"/>
        </w:rPr>
        <w:t>300 zł.</w:t>
      </w:r>
      <w:r w:rsidRPr="00346EAB">
        <w:rPr>
          <w:rFonts w:ascii="Verdana" w:hAnsi="Verdana"/>
          <w:color w:val="000000"/>
          <w:sz w:val="18"/>
          <w:szCs w:val="18"/>
        </w:rPr>
        <w:t xml:space="preserve"> </w:t>
      </w:r>
    </w:p>
    <w:p w:rsidR="004855AD" w:rsidRPr="00346EAB" w:rsidRDefault="004855AD" w:rsidP="004855A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855AD" w:rsidRPr="00346EAB" w:rsidRDefault="004855AD" w:rsidP="004855AD">
      <w:pPr>
        <w:jc w:val="both"/>
        <w:rPr>
          <w:rFonts w:ascii="Verdana" w:hAnsi="Verdana"/>
        </w:rPr>
      </w:pPr>
      <w:r w:rsidRPr="00346EAB">
        <w:rPr>
          <w:rFonts w:ascii="Verdana" w:hAnsi="Verdana"/>
          <w:color w:val="000000"/>
          <w:sz w:val="18"/>
          <w:szCs w:val="18"/>
        </w:rPr>
        <w:t>4.4. Ocena prac przez Komisję Konkursową nastąpi najpóźniej do 30 października 2018 r. Decyzja Komisji Konkursowej jest ostateczna i nie podlega weryfikacji.</w:t>
      </w:r>
    </w:p>
    <w:p w:rsidR="004855AD" w:rsidRPr="00346EAB" w:rsidRDefault="004855AD" w:rsidP="004855A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855AD" w:rsidRPr="00346EAB" w:rsidRDefault="004855AD" w:rsidP="004855AD">
      <w:pPr>
        <w:jc w:val="both"/>
        <w:rPr>
          <w:rFonts w:ascii="Verdana" w:hAnsi="Verdana"/>
        </w:rPr>
      </w:pPr>
      <w:r w:rsidRPr="00346EAB">
        <w:rPr>
          <w:rFonts w:ascii="Verdana" w:hAnsi="Verdana"/>
          <w:color w:val="000000"/>
          <w:sz w:val="18"/>
          <w:szCs w:val="18"/>
        </w:rPr>
        <w:t xml:space="preserve">4.5. Informacje o terminie i miejscu wręczenia nagród zamieszczone będą na stronie internetowej </w:t>
      </w:r>
      <w:hyperlink r:id="rId8">
        <w:r w:rsidRPr="00346EAB">
          <w:rPr>
            <w:rStyle w:val="czeinternetowe"/>
            <w:rFonts w:ascii="Verdana" w:hAnsi="Verdana"/>
            <w:color w:val="000000"/>
            <w:sz w:val="18"/>
            <w:szCs w:val="18"/>
          </w:rPr>
          <w:t>www.pawlowice.pl</w:t>
        </w:r>
      </w:hyperlink>
      <w:r w:rsidRPr="00346EAB">
        <w:rPr>
          <w:rFonts w:ascii="Verdana" w:hAnsi="Verdana"/>
          <w:color w:val="000000"/>
          <w:sz w:val="18"/>
          <w:szCs w:val="18"/>
        </w:rPr>
        <w:t xml:space="preserve">, a uczestnicy konkursu zostaną poinformowani o wydarzeniu telefonicznie lub mailowo. </w:t>
      </w:r>
    </w:p>
    <w:p w:rsidR="004855AD" w:rsidRDefault="004855AD" w:rsidP="004855A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855AD" w:rsidRDefault="004855AD" w:rsidP="004855AD">
      <w:pPr>
        <w:jc w:val="both"/>
      </w:pPr>
      <w:r>
        <w:rPr>
          <w:rFonts w:ascii="Verdana" w:hAnsi="Verdana"/>
          <w:b/>
          <w:color w:val="000000"/>
          <w:sz w:val="18"/>
          <w:szCs w:val="18"/>
        </w:rPr>
        <w:t>§ 6. Prawa autorskie.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6.1. Przesłane prace przechodzą na własność Organizatora Konkursu.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6.2. Uczestnicy Konkursu wyrażają zgodę na przeniesienie na Organizatora Konkursu praw autorskich na wszystkich polach eksploatacji, bez prawa do wynagrodzenia, a w szczególności:</w:t>
      </w:r>
    </w:p>
    <w:p w:rsidR="004855AD" w:rsidRDefault="004855AD" w:rsidP="004855AD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rFonts w:ascii="Verdana" w:hAnsi="Verdana"/>
          <w:sz w:val="18"/>
          <w:szCs w:val="18"/>
        </w:rPr>
        <w:t>Utrwalania na wszelkich nośnikach</w:t>
      </w:r>
    </w:p>
    <w:p w:rsidR="004855AD" w:rsidRDefault="004855AD" w:rsidP="004855AD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rFonts w:ascii="Verdana" w:hAnsi="Verdana"/>
          <w:sz w:val="18"/>
          <w:szCs w:val="18"/>
        </w:rPr>
        <w:t>Zwielokrotniania każdą techniką</w:t>
      </w:r>
    </w:p>
    <w:p w:rsidR="004855AD" w:rsidRDefault="004855AD" w:rsidP="004855AD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rFonts w:ascii="Verdana" w:hAnsi="Verdana"/>
          <w:sz w:val="18"/>
          <w:szCs w:val="18"/>
        </w:rPr>
        <w:t>Wprowadzania do pamięci komputera i sieci multimedialnych, a zwłaszcza do Internetu</w:t>
      </w:r>
    </w:p>
    <w:p w:rsidR="004855AD" w:rsidRDefault="004855AD" w:rsidP="004855AD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rFonts w:ascii="Verdana" w:hAnsi="Verdana"/>
          <w:sz w:val="18"/>
          <w:szCs w:val="18"/>
        </w:rPr>
        <w:t>Publicznego odtwarzania</w:t>
      </w:r>
    </w:p>
    <w:p w:rsidR="004855AD" w:rsidRDefault="004855AD" w:rsidP="004855AD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rFonts w:ascii="Verdana" w:hAnsi="Verdana"/>
          <w:sz w:val="18"/>
          <w:szCs w:val="18"/>
        </w:rPr>
        <w:t>Wyświetlania</w:t>
      </w:r>
    </w:p>
    <w:p w:rsidR="004855AD" w:rsidRDefault="004855AD" w:rsidP="004855AD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rFonts w:ascii="Verdana" w:hAnsi="Verdana"/>
          <w:sz w:val="18"/>
          <w:szCs w:val="18"/>
        </w:rPr>
        <w:t>Nadawania za pomocą wizji przewodowej lub bezprzewodowej przez stację naziemną</w:t>
      </w:r>
      <w:r>
        <w:rPr>
          <w:rFonts w:ascii="Verdana" w:hAnsi="Verdana"/>
          <w:sz w:val="18"/>
          <w:szCs w:val="18"/>
        </w:rPr>
        <w:br/>
        <w:t>lub za pośrednictwem satelity.</w:t>
      </w:r>
    </w:p>
    <w:p w:rsidR="004855AD" w:rsidRDefault="004855AD" w:rsidP="004855AD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rFonts w:ascii="Verdana" w:hAnsi="Verdana"/>
          <w:sz w:val="18"/>
          <w:szCs w:val="18"/>
        </w:rPr>
        <w:t>Publicznego udostępniania w taki sposób, aby każdy mógł mieć do niego dostęp w miejscu</w:t>
      </w:r>
      <w:r>
        <w:rPr>
          <w:rFonts w:ascii="Verdana" w:hAnsi="Verdana"/>
          <w:sz w:val="18"/>
          <w:szCs w:val="18"/>
        </w:rPr>
        <w:br/>
        <w:t>i w czasie przez siebie wybranym</w:t>
      </w:r>
    </w:p>
    <w:p w:rsidR="004855AD" w:rsidRDefault="004855AD" w:rsidP="004855AD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rFonts w:ascii="Verdana" w:hAnsi="Verdana"/>
          <w:color w:val="000000"/>
          <w:sz w:val="18"/>
          <w:szCs w:val="18"/>
        </w:rPr>
        <w:t>Pokonkursowej prezentacji nadesłanych prac.</w:t>
      </w:r>
    </w:p>
    <w:p w:rsidR="004855AD" w:rsidRDefault="004855AD" w:rsidP="004855AD">
      <w:pPr>
        <w:pStyle w:val="Akapitzlist"/>
        <w:tabs>
          <w:tab w:val="left" w:pos="284"/>
        </w:tabs>
        <w:ind w:left="0"/>
        <w:jc w:val="both"/>
      </w:pPr>
      <w:r>
        <w:rPr>
          <w:rFonts w:ascii="Verdana" w:hAnsi="Verdana"/>
          <w:color w:val="000000"/>
          <w:sz w:val="18"/>
          <w:szCs w:val="18"/>
        </w:rPr>
        <w:t>6.3. Organizatorowi Konkursu przysługuje prawo do wykorzystywania zdjęć w całości</w:t>
      </w:r>
      <w:r>
        <w:rPr>
          <w:rFonts w:ascii="Verdana" w:hAnsi="Verdana"/>
          <w:color w:val="000000"/>
          <w:sz w:val="18"/>
          <w:szCs w:val="18"/>
        </w:rPr>
        <w:br/>
        <w:t>lub we fragmentach do celów reklamowych lub promocyjnych w kraju i za granicą bez obowiązku dodatkowego wynagrodzenia dla Wykonawcy.</w:t>
      </w:r>
    </w:p>
    <w:p w:rsidR="004855AD" w:rsidRDefault="004855AD" w:rsidP="004855AD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4855AD" w:rsidRDefault="004855AD" w:rsidP="004855AD">
      <w:pPr>
        <w:jc w:val="both"/>
      </w:pPr>
      <w:r>
        <w:rPr>
          <w:rFonts w:ascii="Verdana" w:hAnsi="Verdana"/>
          <w:b/>
          <w:color w:val="000000"/>
          <w:sz w:val="18"/>
          <w:szCs w:val="18"/>
        </w:rPr>
        <w:t>§ 7 Postanowienia końcowe.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7.1. Organizator zastrzega sobie prawo przerwania, zmiany lub przedłużenia Konkursu w razie wystąpienia przyczyn od niego niezależnych.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7.2. Organizatorowi przysługuje prawo unieważnienia Konkursu bez podania przyczyny</w:t>
      </w:r>
      <w:r>
        <w:rPr>
          <w:rFonts w:ascii="Verdana" w:hAnsi="Verdana"/>
          <w:color w:val="000000"/>
          <w:sz w:val="18"/>
          <w:szCs w:val="18"/>
        </w:rPr>
        <w:br/>
        <w:t>oraz do niewyłonienia zwycięzców.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7.3. Osoby, które nie spełnią któregokolwiek z wymogów określonych w niniejszym Regulaminie lub podadzą nieprawdziwe informacje, zostaną wyłączone z Konkursu.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7.4. Przystąpienie uczestnika do Konkursu jest równoznaczne z akceptacją treści niniejszego Regulaminu.</w:t>
      </w:r>
    </w:p>
    <w:p w:rsidR="004855AD" w:rsidRDefault="004855AD" w:rsidP="004855AD">
      <w:pPr>
        <w:jc w:val="both"/>
      </w:pPr>
      <w:r>
        <w:rPr>
          <w:rFonts w:ascii="Verdana" w:hAnsi="Verdana"/>
          <w:color w:val="000000"/>
          <w:sz w:val="18"/>
          <w:szCs w:val="18"/>
        </w:rPr>
        <w:t>7.5. Ostateczna interpretacja niniejszego regulaminu należy do Organizatora.</w:t>
      </w:r>
    </w:p>
    <w:p w:rsidR="00385C48" w:rsidRDefault="004855AD" w:rsidP="004855AD">
      <w:r>
        <w:rPr>
          <w:rFonts w:ascii="Verdana" w:hAnsi="Verdana"/>
          <w:color w:val="000000"/>
          <w:sz w:val="18"/>
          <w:szCs w:val="18"/>
        </w:rPr>
        <w:t>7.6. W sprawach nieuregulowanych niniejszym Regulaminem zastosowanie mają przepisy kodeksu cywilnego.</w:t>
      </w:r>
      <w:bookmarkStart w:id="0" w:name="_GoBack"/>
      <w:bookmarkEnd w:id="0"/>
    </w:p>
    <w:sectPr w:rsidR="00385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F20C1"/>
    <w:multiLevelType w:val="multilevel"/>
    <w:tmpl w:val="735622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5C"/>
    <w:rsid w:val="00385C48"/>
    <w:rsid w:val="004855AD"/>
    <w:rsid w:val="0066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5A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855AD"/>
    <w:rPr>
      <w:color w:val="000080"/>
      <w:u w:val="single"/>
    </w:rPr>
  </w:style>
  <w:style w:type="paragraph" w:styleId="Bezodstpw">
    <w:name w:val="No Spacing"/>
    <w:qFormat/>
    <w:rsid w:val="004855A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4855AD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5A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855AD"/>
    <w:rPr>
      <w:color w:val="000080"/>
      <w:u w:val="single"/>
    </w:rPr>
  </w:style>
  <w:style w:type="paragraph" w:styleId="Bezodstpw">
    <w:name w:val="No Spacing"/>
    <w:qFormat/>
    <w:rsid w:val="004855A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4855A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wlowice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wlow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wlowice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5431</Characters>
  <Application>Microsoft Office Word</Application>
  <DocSecurity>0</DocSecurity>
  <Lines>45</Lines>
  <Paragraphs>12</Paragraphs>
  <ScaleCrop>false</ScaleCrop>
  <Company>Microsoft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Mazur-Giel_Sylwia</dc:creator>
  <cp:keywords/>
  <dc:description/>
  <cp:lastModifiedBy>Mazur-Giel_Sylwia</cp:lastModifiedBy>
  <cp:revision>2</cp:revision>
  <dcterms:created xsi:type="dcterms:W3CDTF">2018-07-05T10:34:00Z</dcterms:created>
  <dcterms:modified xsi:type="dcterms:W3CDTF">2018-07-05T10:34:00Z</dcterms:modified>
</cp:coreProperties>
</file>