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852" w:rsidRDefault="006E0193" w:rsidP="00E33527">
      <w:pPr>
        <w:rPr>
          <w:rFonts w:asciiTheme="majorHAnsi" w:hAnsiTheme="majorHAnsi" w:cstheme="majorHAnsi"/>
          <w:sz w:val="24"/>
        </w:rPr>
      </w:pPr>
      <w:bookmarkStart w:id="0" w:name="_GoBack"/>
      <w:bookmarkEnd w:id="0"/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</w:p>
    <w:p w:rsidR="007317F9" w:rsidRPr="00704DE6" w:rsidRDefault="006E0193" w:rsidP="00704DE6">
      <w:pPr>
        <w:spacing w:after="0" w:line="240" w:lineRule="auto"/>
        <w:jc w:val="both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 w:rsidRPr="00704DE6">
        <w:rPr>
          <w:rFonts w:asciiTheme="majorHAnsi" w:hAnsiTheme="majorHAnsi" w:cstheme="majorHAnsi"/>
          <w:b/>
          <w:sz w:val="24"/>
        </w:rPr>
        <w:tab/>
      </w:r>
      <w:r w:rsidRPr="00704DE6">
        <w:rPr>
          <w:rFonts w:asciiTheme="majorHAnsi" w:hAnsiTheme="majorHAnsi" w:cstheme="majorHAnsi"/>
          <w:b/>
          <w:sz w:val="24"/>
        </w:rPr>
        <w:tab/>
      </w:r>
      <w:r w:rsidRPr="00704DE6">
        <w:rPr>
          <w:rFonts w:asciiTheme="majorHAnsi" w:hAnsiTheme="majorHAnsi" w:cstheme="majorHAnsi"/>
          <w:b/>
          <w:sz w:val="24"/>
        </w:rPr>
        <w:tab/>
      </w:r>
      <w:r w:rsidRPr="00704DE6">
        <w:rPr>
          <w:rFonts w:asciiTheme="majorHAnsi" w:hAnsiTheme="majorHAnsi" w:cstheme="majorHAnsi"/>
          <w:b/>
          <w:sz w:val="24"/>
        </w:rPr>
        <w:tab/>
      </w:r>
      <w:r w:rsidRPr="00704DE6">
        <w:rPr>
          <w:rFonts w:asciiTheme="majorHAnsi" w:hAnsiTheme="majorHAnsi" w:cstheme="majorHAnsi"/>
          <w:b/>
          <w:sz w:val="24"/>
        </w:rPr>
        <w:tab/>
      </w:r>
    </w:p>
    <w:p w:rsidR="007317F9" w:rsidRPr="00D6194E" w:rsidRDefault="00704DE6" w:rsidP="00704DE6">
      <w:pPr>
        <w:spacing w:after="0" w:line="360" w:lineRule="auto"/>
        <w:jc w:val="center"/>
        <w:rPr>
          <w:rFonts w:asciiTheme="majorHAnsi" w:hAnsiTheme="majorHAnsi" w:cstheme="majorHAnsi"/>
          <w:b/>
          <w:sz w:val="28"/>
        </w:rPr>
      </w:pPr>
      <w:r w:rsidRPr="00D6194E">
        <w:rPr>
          <w:rFonts w:asciiTheme="majorHAnsi" w:hAnsiTheme="majorHAnsi" w:cstheme="majorHAnsi"/>
          <w:b/>
          <w:sz w:val="28"/>
        </w:rPr>
        <w:t>FORMULARZ ZGŁOSZENIOWY</w:t>
      </w:r>
    </w:p>
    <w:p w:rsidR="00704DE6" w:rsidRPr="00D6194E" w:rsidRDefault="00704DE6" w:rsidP="00704DE6">
      <w:pPr>
        <w:spacing w:after="0" w:line="360" w:lineRule="auto"/>
        <w:jc w:val="center"/>
        <w:rPr>
          <w:rFonts w:asciiTheme="majorHAnsi" w:hAnsiTheme="majorHAnsi" w:cstheme="majorHAnsi"/>
          <w:b/>
          <w:sz w:val="28"/>
        </w:rPr>
      </w:pPr>
      <w:r w:rsidRPr="00D6194E">
        <w:rPr>
          <w:rFonts w:asciiTheme="majorHAnsi" w:hAnsiTheme="majorHAnsi" w:cstheme="majorHAnsi"/>
          <w:b/>
          <w:sz w:val="28"/>
        </w:rPr>
        <w:t>NA WARSZTATY „ETNOFIT NA TALERZU”</w:t>
      </w:r>
    </w:p>
    <w:p w:rsidR="00704DE6" w:rsidRPr="00D6194E" w:rsidRDefault="00704DE6" w:rsidP="00C35B5A">
      <w:pPr>
        <w:spacing w:after="0" w:line="240" w:lineRule="auto"/>
        <w:ind w:firstLine="708"/>
        <w:jc w:val="center"/>
        <w:rPr>
          <w:rFonts w:asciiTheme="majorHAnsi" w:hAnsiTheme="majorHAnsi" w:cstheme="majorHAnsi"/>
          <w:sz w:val="20"/>
        </w:rPr>
      </w:pPr>
      <w:r w:rsidRPr="00D6194E">
        <w:rPr>
          <w:rFonts w:asciiTheme="majorHAnsi" w:hAnsiTheme="majorHAnsi" w:cstheme="majorHAnsi"/>
          <w:sz w:val="20"/>
        </w:rPr>
        <w:t xml:space="preserve">Realizowane w ramach projektu „Moda na </w:t>
      </w:r>
      <w:proofErr w:type="spellStart"/>
      <w:r w:rsidRPr="00D6194E">
        <w:rPr>
          <w:rFonts w:asciiTheme="majorHAnsi" w:hAnsiTheme="majorHAnsi" w:cstheme="majorHAnsi"/>
          <w:sz w:val="20"/>
        </w:rPr>
        <w:t>EtnoFit</w:t>
      </w:r>
      <w:proofErr w:type="spellEnd"/>
      <w:r w:rsidRPr="00D6194E">
        <w:rPr>
          <w:rFonts w:asciiTheme="majorHAnsi" w:hAnsiTheme="majorHAnsi" w:cstheme="majorHAnsi"/>
          <w:sz w:val="20"/>
        </w:rPr>
        <w:t xml:space="preserve">”, </w:t>
      </w:r>
      <w:r w:rsidR="00C35B5A" w:rsidRPr="00D6194E">
        <w:rPr>
          <w:rFonts w:asciiTheme="majorHAnsi" w:hAnsiTheme="majorHAnsi" w:cstheme="majorHAnsi"/>
          <w:sz w:val="20"/>
        </w:rPr>
        <w:t xml:space="preserve">dofinansowanym ze środków Narodowego Instytutu Wolności – Centrum Rozwoju Społeczeństwa Obywatelskiego z Programu </w:t>
      </w:r>
      <w:r w:rsidR="00C35B5A" w:rsidRPr="00D6194E">
        <w:rPr>
          <w:rFonts w:asciiTheme="majorHAnsi" w:hAnsiTheme="majorHAnsi" w:cstheme="majorHAnsi"/>
          <w:sz w:val="20"/>
        </w:rPr>
        <w:br/>
        <w:t>Fundusz Inicjatyw Obywatelskich NOWEFIO na lata 2021-2030.</w:t>
      </w:r>
    </w:p>
    <w:p w:rsidR="00C35B5A" w:rsidRDefault="00C35B5A" w:rsidP="00C35B5A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004"/>
        <w:gridCol w:w="4370"/>
      </w:tblGrid>
      <w:tr w:rsidR="00C35B5A" w:rsidTr="006E3168">
        <w:tc>
          <w:tcPr>
            <w:tcW w:w="3114" w:type="dxa"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  <w:r w:rsidRPr="00C35B5A">
              <w:rPr>
                <w:rFonts w:ascii="Bahnschrift SemiBold" w:hAnsi="Bahnschrift SemiBold" w:cstheme="majorHAnsi"/>
                <w:b/>
                <w:sz w:val="24"/>
              </w:rPr>
              <w:t>Nazwa organizacji</w:t>
            </w:r>
          </w:p>
        </w:tc>
        <w:tc>
          <w:tcPr>
            <w:tcW w:w="6232" w:type="dxa"/>
            <w:gridSpan w:val="2"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</w:p>
        </w:tc>
      </w:tr>
      <w:tr w:rsidR="00C35B5A" w:rsidTr="006E3168">
        <w:tc>
          <w:tcPr>
            <w:tcW w:w="3114" w:type="dxa"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  <w:r w:rsidRPr="00C35B5A">
              <w:rPr>
                <w:rFonts w:ascii="Bahnschrift SemiBold" w:hAnsi="Bahnschrift SemiBold" w:cstheme="majorHAnsi"/>
                <w:b/>
                <w:sz w:val="24"/>
              </w:rPr>
              <w:t xml:space="preserve">Reprezentowany </w:t>
            </w:r>
          </w:p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  <w:r w:rsidRPr="00C35B5A">
              <w:rPr>
                <w:rFonts w:ascii="Bahnschrift SemiBold" w:hAnsi="Bahnschrift SemiBold" w:cstheme="majorHAnsi"/>
                <w:b/>
                <w:sz w:val="24"/>
              </w:rPr>
              <w:t>obszar (</w:t>
            </w:r>
            <w:r w:rsidR="006E3168">
              <w:rPr>
                <w:rFonts w:ascii="Bahnschrift SemiBold" w:hAnsi="Bahnschrift SemiBold" w:cstheme="majorHAnsi"/>
                <w:b/>
                <w:sz w:val="24"/>
              </w:rPr>
              <w:t xml:space="preserve">województwo, </w:t>
            </w:r>
            <w:r w:rsidRPr="00C35B5A">
              <w:rPr>
                <w:rFonts w:ascii="Bahnschrift SemiBold" w:hAnsi="Bahnschrift SemiBold" w:cstheme="majorHAnsi"/>
                <w:b/>
                <w:sz w:val="24"/>
              </w:rPr>
              <w:t>powiat, gmina)</w:t>
            </w:r>
          </w:p>
        </w:tc>
        <w:tc>
          <w:tcPr>
            <w:tcW w:w="6232" w:type="dxa"/>
            <w:gridSpan w:val="2"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</w:p>
        </w:tc>
      </w:tr>
      <w:tr w:rsidR="00C35B5A" w:rsidTr="006E3168">
        <w:trPr>
          <w:trHeight w:val="279"/>
        </w:trPr>
        <w:tc>
          <w:tcPr>
            <w:tcW w:w="3114" w:type="dxa"/>
            <w:vMerge w:val="restart"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  <w:r w:rsidRPr="00C35B5A">
              <w:rPr>
                <w:rFonts w:ascii="Bahnschrift SemiBold" w:hAnsi="Bahnschrift SemiBold" w:cstheme="majorHAnsi"/>
                <w:b/>
                <w:sz w:val="24"/>
              </w:rPr>
              <w:t xml:space="preserve">Dane osoby do kontaktu </w:t>
            </w:r>
          </w:p>
        </w:tc>
        <w:tc>
          <w:tcPr>
            <w:tcW w:w="1862" w:type="dxa"/>
          </w:tcPr>
          <w:p w:rsidR="00C35B5A" w:rsidRPr="00D6194E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</w:rPr>
            </w:pPr>
            <w:r w:rsidRPr="00D6194E">
              <w:rPr>
                <w:rFonts w:ascii="Bahnschrift SemiBold" w:hAnsi="Bahnschrift SemiBold" w:cstheme="majorHAnsi"/>
                <w:b/>
              </w:rPr>
              <w:t>Imię i nazwisko</w:t>
            </w:r>
          </w:p>
        </w:tc>
        <w:tc>
          <w:tcPr>
            <w:tcW w:w="4370" w:type="dxa"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</w:p>
        </w:tc>
      </w:tr>
      <w:tr w:rsidR="00C35B5A" w:rsidTr="006E3168">
        <w:trPr>
          <w:trHeight w:val="277"/>
        </w:trPr>
        <w:tc>
          <w:tcPr>
            <w:tcW w:w="3114" w:type="dxa"/>
            <w:vMerge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</w:p>
        </w:tc>
        <w:tc>
          <w:tcPr>
            <w:tcW w:w="1862" w:type="dxa"/>
          </w:tcPr>
          <w:p w:rsidR="00C35B5A" w:rsidRPr="00D6194E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</w:rPr>
            </w:pPr>
            <w:r w:rsidRPr="00D6194E">
              <w:rPr>
                <w:rFonts w:ascii="Bahnschrift SemiBold" w:hAnsi="Bahnschrift SemiBold" w:cstheme="majorHAnsi"/>
                <w:b/>
              </w:rPr>
              <w:t>Adres korespondencyjny</w:t>
            </w:r>
          </w:p>
        </w:tc>
        <w:tc>
          <w:tcPr>
            <w:tcW w:w="4370" w:type="dxa"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</w:p>
        </w:tc>
      </w:tr>
      <w:tr w:rsidR="00C35B5A" w:rsidTr="006E3168">
        <w:trPr>
          <w:trHeight w:val="277"/>
        </w:trPr>
        <w:tc>
          <w:tcPr>
            <w:tcW w:w="3114" w:type="dxa"/>
            <w:vMerge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</w:p>
        </w:tc>
        <w:tc>
          <w:tcPr>
            <w:tcW w:w="1862" w:type="dxa"/>
          </w:tcPr>
          <w:p w:rsidR="00C35B5A" w:rsidRPr="00D6194E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</w:rPr>
            </w:pPr>
            <w:r w:rsidRPr="00D6194E">
              <w:rPr>
                <w:rFonts w:ascii="Bahnschrift SemiBold" w:hAnsi="Bahnschrift SemiBold" w:cstheme="majorHAnsi"/>
                <w:b/>
              </w:rPr>
              <w:t>Telefon</w:t>
            </w:r>
          </w:p>
        </w:tc>
        <w:tc>
          <w:tcPr>
            <w:tcW w:w="4370" w:type="dxa"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</w:p>
        </w:tc>
      </w:tr>
      <w:tr w:rsidR="00C35B5A" w:rsidTr="006E3168">
        <w:trPr>
          <w:trHeight w:val="277"/>
        </w:trPr>
        <w:tc>
          <w:tcPr>
            <w:tcW w:w="3114" w:type="dxa"/>
            <w:vMerge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</w:p>
        </w:tc>
        <w:tc>
          <w:tcPr>
            <w:tcW w:w="1862" w:type="dxa"/>
          </w:tcPr>
          <w:p w:rsidR="00C35B5A" w:rsidRPr="00D6194E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</w:rPr>
            </w:pPr>
            <w:r w:rsidRPr="00D6194E">
              <w:rPr>
                <w:rFonts w:ascii="Bahnschrift SemiBold" w:hAnsi="Bahnschrift SemiBold" w:cstheme="majorHAnsi"/>
                <w:b/>
              </w:rPr>
              <w:t>e-mail</w:t>
            </w:r>
          </w:p>
        </w:tc>
        <w:tc>
          <w:tcPr>
            <w:tcW w:w="4370" w:type="dxa"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</w:p>
        </w:tc>
      </w:tr>
      <w:tr w:rsidR="00C35B5A" w:rsidTr="006E3168">
        <w:trPr>
          <w:trHeight w:val="180"/>
        </w:trPr>
        <w:tc>
          <w:tcPr>
            <w:tcW w:w="3114" w:type="dxa"/>
            <w:vMerge w:val="restart"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  <w:r w:rsidRPr="00C35B5A">
              <w:rPr>
                <w:rFonts w:ascii="Bahnschrift SemiBold" w:hAnsi="Bahnschrift SemiBold" w:cstheme="majorHAnsi"/>
                <w:b/>
                <w:sz w:val="24"/>
              </w:rPr>
              <w:t xml:space="preserve">Imiona i nazwiska zgłoszonych do warsztatów </w:t>
            </w:r>
            <w:r w:rsidR="006E3168">
              <w:rPr>
                <w:rFonts w:ascii="Bahnschrift SemiBold" w:hAnsi="Bahnschrift SemiBold" w:cstheme="majorHAnsi"/>
                <w:b/>
                <w:sz w:val="24"/>
              </w:rPr>
              <w:t>osób</w:t>
            </w:r>
          </w:p>
        </w:tc>
        <w:tc>
          <w:tcPr>
            <w:tcW w:w="6232" w:type="dxa"/>
            <w:gridSpan w:val="2"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</w:p>
        </w:tc>
      </w:tr>
      <w:tr w:rsidR="00C35B5A" w:rsidTr="006E3168">
        <w:trPr>
          <w:trHeight w:val="180"/>
        </w:trPr>
        <w:tc>
          <w:tcPr>
            <w:tcW w:w="3114" w:type="dxa"/>
            <w:vMerge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</w:p>
        </w:tc>
        <w:tc>
          <w:tcPr>
            <w:tcW w:w="6232" w:type="dxa"/>
            <w:gridSpan w:val="2"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</w:p>
        </w:tc>
      </w:tr>
      <w:tr w:rsidR="00C35B5A" w:rsidTr="006E3168">
        <w:trPr>
          <w:trHeight w:val="180"/>
        </w:trPr>
        <w:tc>
          <w:tcPr>
            <w:tcW w:w="3114" w:type="dxa"/>
            <w:vMerge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</w:p>
        </w:tc>
        <w:tc>
          <w:tcPr>
            <w:tcW w:w="6232" w:type="dxa"/>
            <w:gridSpan w:val="2"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</w:p>
        </w:tc>
      </w:tr>
    </w:tbl>
    <w:p w:rsidR="00C35B5A" w:rsidRDefault="00C35B5A" w:rsidP="00C35B5A">
      <w:pPr>
        <w:spacing w:after="0" w:line="240" w:lineRule="auto"/>
        <w:rPr>
          <w:rFonts w:asciiTheme="majorHAnsi" w:hAnsiTheme="majorHAnsi" w:cstheme="majorHAnsi"/>
        </w:rPr>
      </w:pPr>
    </w:p>
    <w:p w:rsidR="009F43CD" w:rsidRPr="00AC2791" w:rsidRDefault="009F43CD" w:rsidP="00AC2791">
      <w:pPr>
        <w:spacing w:after="0" w:line="240" w:lineRule="auto"/>
        <w:ind w:firstLine="708"/>
        <w:rPr>
          <w:rFonts w:asciiTheme="majorHAnsi" w:hAnsiTheme="majorHAnsi" w:cstheme="majorHAnsi"/>
          <w:color w:val="002060"/>
        </w:rPr>
      </w:pPr>
      <w:r w:rsidRPr="009F43CD">
        <w:rPr>
          <w:rFonts w:asciiTheme="majorHAnsi" w:hAnsiTheme="majorHAnsi" w:cstheme="majorHAnsi"/>
          <w:b/>
          <w:color w:val="002060"/>
        </w:rPr>
        <w:t>Formularz zgłoszeniowy proszę wypełnić, wydrukować, podpisać i skan prz</w:t>
      </w:r>
      <w:r>
        <w:rPr>
          <w:rFonts w:asciiTheme="majorHAnsi" w:hAnsiTheme="majorHAnsi" w:cstheme="majorHAnsi"/>
          <w:b/>
          <w:color w:val="002060"/>
        </w:rPr>
        <w:t>esłać</w:t>
      </w:r>
      <w:r w:rsidRPr="009F43CD">
        <w:rPr>
          <w:rFonts w:asciiTheme="majorHAnsi" w:hAnsiTheme="majorHAnsi" w:cstheme="majorHAnsi"/>
          <w:b/>
          <w:color w:val="002060"/>
        </w:rPr>
        <w:t xml:space="preserve"> e-mailem na adres:</w:t>
      </w:r>
      <w:r w:rsidR="00AC2791">
        <w:rPr>
          <w:rFonts w:asciiTheme="majorHAnsi" w:hAnsiTheme="majorHAnsi" w:cstheme="majorHAnsi"/>
          <w:b/>
          <w:color w:val="002060"/>
        </w:rPr>
        <w:t xml:space="preserve"> </w:t>
      </w:r>
      <w:hyperlink r:id="rId8" w:history="1">
        <w:r w:rsidR="00AC2791" w:rsidRPr="00C2504F">
          <w:rPr>
            <w:rStyle w:val="Hipercze"/>
            <w:rFonts w:asciiTheme="majorHAnsi" w:hAnsiTheme="majorHAnsi" w:cstheme="majorHAnsi"/>
          </w:rPr>
          <w:t>fundacja@kulturalnaprzestrzen.com.pl</w:t>
        </w:r>
      </w:hyperlink>
      <w:r w:rsidR="00AC2791">
        <w:rPr>
          <w:rFonts w:asciiTheme="majorHAnsi" w:hAnsiTheme="majorHAnsi" w:cstheme="majorHAnsi"/>
          <w:color w:val="002060"/>
        </w:rPr>
        <w:t xml:space="preserve"> </w:t>
      </w:r>
    </w:p>
    <w:p w:rsidR="00986383" w:rsidRPr="00AC2791" w:rsidRDefault="00986383" w:rsidP="00C35B5A">
      <w:pPr>
        <w:spacing w:after="0" w:line="240" w:lineRule="auto"/>
        <w:rPr>
          <w:rFonts w:asciiTheme="majorHAnsi" w:hAnsiTheme="majorHAnsi" w:cstheme="majorHAnsi"/>
        </w:rPr>
      </w:pPr>
    </w:p>
    <w:p w:rsidR="00D6194E" w:rsidRPr="00D6194E" w:rsidRDefault="00D6194E" w:rsidP="00D6194E">
      <w:pPr>
        <w:spacing w:after="0" w:line="240" w:lineRule="auto"/>
        <w:jc w:val="both"/>
        <w:rPr>
          <w:sz w:val="16"/>
          <w:szCs w:val="20"/>
          <w:lang w:eastAsia="pl-PL"/>
        </w:rPr>
      </w:pPr>
      <w:r w:rsidRPr="00D6194E">
        <w:rPr>
          <w:sz w:val="16"/>
          <w:szCs w:val="20"/>
          <w:lang w:eastAsia="pl-PL"/>
        </w:rPr>
        <w:t>Zgodnie z art. 13 ogólnego rozporządzenia o ochronie danych osobowych z dnia 27 kwietnia 2016 r. (Dz. Urz. UE L 119 z 04.05.2016) zwanym dalej RODO informuje się, iż:</w:t>
      </w:r>
    </w:p>
    <w:p w:rsidR="00D6194E" w:rsidRPr="00D6194E" w:rsidRDefault="00D6194E" w:rsidP="00D6194E">
      <w:pPr>
        <w:spacing w:after="0" w:line="240" w:lineRule="auto"/>
        <w:jc w:val="both"/>
        <w:rPr>
          <w:color w:val="FF0000"/>
          <w:sz w:val="16"/>
          <w:szCs w:val="20"/>
          <w:lang w:eastAsia="pl-PL"/>
        </w:rPr>
      </w:pPr>
      <w:r w:rsidRPr="00D6194E">
        <w:rPr>
          <w:sz w:val="16"/>
          <w:szCs w:val="20"/>
          <w:lang w:eastAsia="pl-PL"/>
        </w:rPr>
        <w:t>1) administratorem danych osobowych uczestników jest Biblioteka Centrum Kultury w Piekoszowie ul. Częstochowska 66, 26-065 Piekoszów</w:t>
      </w:r>
    </w:p>
    <w:p w:rsidR="00D6194E" w:rsidRPr="00D6194E" w:rsidRDefault="00D6194E" w:rsidP="00D6194E">
      <w:pPr>
        <w:spacing w:after="0" w:line="240" w:lineRule="auto"/>
        <w:jc w:val="both"/>
        <w:rPr>
          <w:sz w:val="16"/>
          <w:szCs w:val="20"/>
          <w:lang w:eastAsia="pl-PL"/>
        </w:rPr>
      </w:pPr>
      <w:r w:rsidRPr="00D6194E">
        <w:rPr>
          <w:sz w:val="16"/>
          <w:szCs w:val="20"/>
          <w:lang w:eastAsia="pl-PL"/>
        </w:rPr>
        <w:t>2) dane osobowe przetwarzane będą w celu przeprowadz</w:t>
      </w:r>
      <w:r>
        <w:rPr>
          <w:sz w:val="16"/>
          <w:szCs w:val="20"/>
          <w:lang w:eastAsia="pl-PL"/>
        </w:rPr>
        <w:t>enia warsztatów</w:t>
      </w:r>
      <w:r w:rsidRPr="00D6194E">
        <w:rPr>
          <w:sz w:val="16"/>
          <w:szCs w:val="20"/>
          <w:lang w:eastAsia="pl-PL"/>
        </w:rPr>
        <w:t xml:space="preserve"> zgodnie z celami instytucji oraz na podstawie Art. 6 ust.1 lit. e- przetwarzanie w interesie publicznym lub w ramach sprawowania władzy publicznej na podstawie przepisów prawa</w:t>
      </w:r>
    </w:p>
    <w:p w:rsidR="00D6194E" w:rsidRPr="00D6194E" w:rsidRDefault="00D6194E" w:rsidP="00D6194E">
      <w:pPr>
        <w:spacing w:after="0" w:line="240" w:lineRule="auto"/>
        <w:jc w:val="both"/>
        <w:rPr>
          <w:sz w:val="16"/>
          <w:szCs w:val="20"/>
          <w:lang w:eastAsia="pl-PL"/>
        </w:rPr>
      </w:pPr>
      <w:r w:rsidRPr="00D6194E">
        <w:rPr>
          <w:sz w:val="16"/>
          <w:szCs w:val="20"/>
          <w:lang w:eastAsia="pl-PL"/>
        </w:rPr>
        <w:t>3) Dane osobowe będą przetwarzane przez okresy wynikające z przepisów prawa jednak nie dłużej niż prze</w:t>
      </w:r>
      <w:r>
        <w:rPr>
          <w:sz w:val="16"/>
          <w:szCs w:val="20"/>
          <w:lang w:eastAsia="pl-PL"/>
        </w:rPr>
        <w:t>z okres uczestnictwa w projekcie</w:t>
      </w:r>
    </w:p>
    <w:p w:rsidR="00D6194E" w:rsidRPr="00D6194E" w:rsidRDefault="00D6194E" w:rsidP="00D6194E">
      <w:pPr>
        <w:spacing w:after="0" w:line="240" w:lineRule="auto"/>
        <w:jc w:val="both"/>
        <w:rPr>
          <w:sz w:val="16"/>
          <w:szCs w:val="20"/>
          <w:lang w:eastAsia="pl-PL"/>
        </w:rPr>
      </w:pPr>
      <w:r w:rsidRPr="00D6194E">
        <w:rPr>
          <w:sz w:val="16"/>
          <w:szCs w:val="20"/>
          <w:lang w:eastAsia="pl-PL"/>
        </w:rPr>
        <w:t>4) odbiorcami Pani/Pana danych osobowych będą wyłącznie podmioty uprawnione do uzyskania danych osobowych na podstawie przepisów prawa</w:t>
      </w:r>
    </w:p>
    <w:p w:rsidR="00D6194E" w:rsidRPr="00D6194E" w:rsidRDefault="00D6194E" w:rsidP="00D6194E">
      <w:pPr>
        <w:spacing w:after="0" w:line="240" w:lineRule="auto"/>
        <w:jc w:val="both"/>
        <w:rPr>
          <w:color w:val="FF0000"/>
          <w:sz w:val="16"/>
          <w:szCs w:val="20"/>
          <w:lang w:eastAsia="pl-PL"/>
        </w:rPr>
      </w:pPr>
      <w:r w:rsidRPr="00D6194E">
        <w:rPr>
          <w:sz w:val="16"/>
          <w:szCs w:val="20"/>
          <w:lang w:eastAsia="pl-PL"/>
        </w:rPr>
        <w:t xml:space="preserve">5) każdy uczestnik posiada prawo do dostępu do danych osobowych, ich sprostowania, usunięcia lub ograniczenia </w:t>
      </w:r>
      <w:r w:rsidRPr="00D6194E">
        <w:rPr>
          <w:color w:val="000000"/>
          <w:sz w:val="16"/>
          <w:szCs w:val="20"/>
          <w:lang w:eastAsia="pl-PL"/>
        </w:rPr>
        <w:t>przetwarzania lub odwołania uprzednio udzielonej zgody</w:t>
      </w:r>
    </w:p>
    <w:p w:rsidR="00D6194E" w:rsidRPr="00D6194E" w:rsidRDefault="00D6194E" w:rsidP="00D6194E">
      <w:pPr>
        <w:spacing w:after="0" w:line="240" w:lineRule="auto"/>
        <w:jc w:val="both"/>
        <w:rPr>
          <w:sz w:val="16"/>
          <w:szCs w:val="20"/>
          <w:lang w:eastAsia="pl-PL"/>
        </w:rPr>
      </w:pPr>
      <w:r w:rsidRPr="00D6194E">
        <w:rPr>
          <w:sz w:val="16"/>
          <w:szCs w:val="20"/>
          <w:lang w:eastAsia="pl-PL"/>
        </w:rPr>
        <w:t>6) uczestnik ma prawo wniesienia skargi do organu nadzorczego</w:t>
      </w:r>
    </w:p>
    <w:p w:rsidR="00D6194E" w:rsidRPr="00D6194E" w:rsidRDefault="00D6194E" w:rsidP="00D6194E">
      <w:pPr>
        <w:spacing w:after="0" w:line="240" w:lineRule="auto"/>
        <w:jc w:val="both"/>
        <w:rPr>
          <w:sz w:val="16"/>
          <w:szCs w:val="20"/>
          <w:lang w:eastAsia="pl-PL"/>
        </w:rPr>
      </w:pPr>
      <w:r w:rsidRPr="00D6194E">
        <w:rPr>
          <w:sz w:val="16"/>
          <w:szCs w:val="20"/>
          <w:lang w:eastAsia="pl-PL"/>
        </w:rPr>
        <w:t>7) podanie danych osobowych jest dobrowolne jednak nie podanie ich skutkuje brakiem możliw</w:t>
      </w:r>
      <w:r w:rsidR="006E3168">
        <w:rPr>
          <w:sz w:val="16"/>
          <w:szCs w:val="20"/>
          <w:lang w:eastAsia="pl-PL"/>
        </w:rPr>
        <w:t>ości uczestniczenia w warsztatach</w:t>
      </w:r>
    </w:p>
    <w:p w:rsidR="00D6194E" w:rsidRPr="00D6194E" w:rsidRDefault="00D6194E" w:rsidP="00D6194E">
      <w:pPr>
        <w:spacing w:line="240" w:lineRule="auto"/>
        <w:jc w:val="both"/>
        <w:rPr>
          <w:sz w:val="20"/>
          <w:szCs w:val="20"/>
          <w:lang w:eastAsia="pl-PL"/>
        </w:rPr>
      </w:pPr>
      <w:r w:rsidRPr="00D6194E">
        <w:rPr>
          <w:sz w:val="16"/>
          <w:szCs w:val="20"/>
          <w:lang w:eastAsia="pl-PL"/>
        </w:rPr>
        <w:t xml:space="preserve">8) kontakt z Inspektorem Ochrony Danych – </w:t>
      </w:r>
      <w:hyperlink r:id="rId9" w:history="1">
        <w:r w:rsidRPr="00D6194E">
          <w:rPr>
            <w:color w:val="0563C1"/>
            <w:sz w:val="16"/>
            <w:szCs w:val="20"/>
            <w:u w:val="single"/>
            <w:lang w:eastAsia="pl-PL"/>
          </w:rPr>
          <w:t>redakcja@bckpiekoszow.pl</w:t>
        </w:r>
      </w:hyperlink>
    </w:p>
    <w:p w:rsidR="00D6194E" w:rsidRDefault="00D6194E" w:rsidP="00C35B5A">
      <w:pPr>
        <w:spacing w:after="0" w:line="240" w:lineRule="auto"/>
        <w:rPr>
          <w:rFonts w:asciiTheme="majorHAnsi" w:hAnsiTheme="majorHAnsi" w:cstheme="majorHAnsi"/>
        </w:rPr>
      </w:pPr>
    </w:p>
    <w:p w:rsidR="00D6194E" w:rsidRDefault="00D6194E" w:rsidP="00D6194E">
      <w:pPr>
        <w:spacing w:after="0" w:line="24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…………..………………………………………………………………………</w:t>
      </w:r>
    </w:p>
    <w:p w:rsidR="00D6194E" w:rsidRPr="00C35B5A" w:rsidRDefault="00D6194E" w:rsidP="00D6194E">
      <w:pPr>
        <w:spacing w:after="0" w:line="24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(podpis/pieczęć osoby reprezentującej organizację</w:t>
      </w:r>
    </w:p>
    <w:sectPr w:rsidR="00D6194E" w:rsidRPr="00C35B5A" w:rsidSect="00F51E02">
      <w:headerReference w:type="default" r:id="rId10"/>
      <w:footerReference w:type="default" r:id="rId11"/>
      <w:pgSz w:w="11906" w:h="16838"/>
      <w:pgMar w:top="1417" w:right="1133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D37" w:rsidRDefault="006D4D37" w:rsidP="004E3A63">
      <w:pPr>
        <w:spacing w:after="0" w:line="240" w:lineRule="auto"/>
      </w:pPr>
      <w:r>
        <w:separator/>
      </w:r>
    </w:p>
  </w:endnote>
  <w:endnote w:type="continuationSeparator" w:id="0">
    <w:p w:rsidR="006D4D37" w:rsidRDefault="006D4D37" w:rsidP="004E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A63" w:rsidRDefault="004E3A63" w:rsidP="00D84D4B">
    <w:pPr>
      <w:pStyle w:val="Stopka"/>
      <w:jc w:val="center"/>
    </w:pPr>
  </w:p>
  <w:p w:rsidR="004E3A63" w:rsidRPr="00D84D4B" w:rsidRDefault="00D84D4B" w:rsidP="00D84D4B">
    <w:pPr>
      <w:pStyle w:val="Stopka"/>
      <w:jc w:val="center"/>
      <w:rPr>
        <w:sz w:val="20"/>
        <w:szCs w:val="20"/>
      </w:rPr>
    </w:pPr>
    <w:r w:rsidRPr="00D84D4B">
      <w:rPr>
        <w:sz w:val="20"/>
        <w:szCs w:val="20"/>
      </w:rPr>
      <w:t>Fundacja Kulturalna Przestrzeń</w:t>
    </w:r>
  </w:p>
  <w:p w:rsidR="00D84D4B" w:rsidRPr="00D84D4B" w:rsidRDefault="00D84D4B" w:rsidP="00D84D4B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 xml:space="preserve">       </w:t>
    </w:r>
    <w:r w:rsidRPr="00D84D4B">
      <w:rPr>
        <w:sz w:val="20"/>
        <w:szCs w:val="20"/>
      </w:rPr>
      <w:t>26-065 Piekoszów, ul. Częstochowska 66,tel. 41 306 11 83</w:t>
    </w:r>
  </w:p>
  <w:p w:rsidR="00D84D4B" w:rsidRPr="00D84D4B" w:rsidRDefault="00D84D4B" w:rsidP="00D84D4B">
    <w:pPr>
      <w:pStyle w:val="Stopka"/>
    </w:pPr>
    <w:r w:rsidRPr="00D84D4B">
      <w:rPr>
        <w:sz w:val="20"/>
        <w:szCs w:val="20"/>
      </w:rPr>
      <w:t xml:space="preserve">                                             www.kulturalnaprzestrzen.pl      fundacja@kulturalnaprzestrzen.</w:t>
    </w:r>
    <w:r w:rsidR="005A3663">
      <w:rPr>
        <w:sz w:val="20"/>
        <w:szCs w:val="20"/>
      </w:rPr>
      <w:t>com.</w:t>
    </w:r>
    <w:r w:rsidRPr="00D84D4B">
      <w:rPr>
        <w:sz w:val="20"/>
        <w:szCs w:val="20"/>
      </w:rPr>
      <w:t>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D37" w:rsidRDefault="006D4D37" w:rsidP="004E3A63">
      <w:pPr>
        <w:spacing w:after="0" w:line="240" w:lineRule="auto"/>
      </w:pPr>
      <w:r>
        <w:separator/>
      </w:r>
    </w:p>
  </w:footnote>
  <w:footnote w:type="continuationSeparator" w:id="0">
    <w:p w:rsidR="006D4D37" w:rsidRDefault="006D4D37" w:rsidP="004E3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A63" w:rsidRPr="00D84D4B" w:rsidRDefault="004E3A63" w:rsidP="00D84D4B">
    <w:pPr>
      <w:pStyle w:val="Nagwek"/>
    </w:pPr>
    <w:r w:rsidRPr="00D84D4B">
      <w:t xml:space="preserve"> </w:t>
    </w:r>
    <w:r w:rsidR="00F51E02" w:rsidRPr="00F51E02">
      <w:rPr>
        <w:noProof/>
        <w:lang w:eastAsia="pl-PL"/>
      </w:rPr>
      <w:drawing>
        <wp:inline distT="0" distB="0" distL="0" distR="0">
          <wp:extent cx="5922415" cy="900000"/>
          <wp:effectExtent l="0" t="0" r="2540" b="0"/>
          <wp:docPr id="1" name="Obraz 1" descr="C:\Users\Admin\Desktop\NOWEFIO\2021\MODA NA ETNOFIT\belkafio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NOWEFIO\2021\MODA NA ETNOFIT\belkafio202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2415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3739"/>
    <w:multiLevelType w:val="hybridMultilevel"/>
    <w:tmpl w:val="EEF004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F8526E"/>
    <w:multiLevelType w:val="hybridMultilevel"/>
    <w:tmpl w:val="D8387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9223F"/>
    <w:multiLevelType w:val="hybridMultilevel"/>
    <w:tmpl w:val="6B16A7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EFC419C"/>
    <w:multiLevelType w:val="hybridMultilevel"/>
    <w:tmpl w:val="3B2212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7D"/>
    <w:rsid w:val="000415C3"/>
    <w:rsid w:val="00054AB8"/>
    <w:rsid w:val="000C5128"/>
    <w:rsid w:val="000F38CD"/>
    <w:rsid w:val="001056AB"/>
    <w:rsid w:val="00105F90"/>
    <w:rsid w:val="00115064"/>
    <w:rsid w:val="00125E47"/>
    <w:rsid w:val="00140B9F"/>
    <w:rsid w:val="001434C9"/>
    <w:rsid w:val="00191852"/>
    <w:rsid w:val="001A1D4E"/>
    <w:rsid w:val="002A7EDB"/>
    <w:rsid w:val="00337192"/>
    <w:rsid w:val="0037236A"/>
    <w:rsid w:val="00397828"/>
    <w:rsid w:val="003A0D02"/>
    <w:rsid w:val="003A700F"/>
    <w:rsid w:val="003B4468"/>
    <w:rsid w:val="003D18F8"/>
    <w:rsid w:val="00425E13"/>
    <w:rsid w:val="00436574"/>
    <w:rsid w:val="00451176"/>
    <w:rsid w:val="004B3956"/>
    <w:rsid w:val="004E3A63"/>
    <w:rsid w:val="005478B8"/>
    <w:rsid w:val="00547C34"/>
    <w:rsid w:val="00563D58"/>
    <w:rsid w:val="005A3663"/>
    <w:rsid w:val="005C6744"/>
    <w:rsid w:val="00606DE2"/>
    <w:rsid w:val="0062573C"/>
    <w:rsid w:val="006476FC"/>
    <w:rsid w:val="0066098A"/>
    <w:rsid w:val="0066394F"/>
    <w:rsid w:val="006703AB"/>
    <w:rsid w:val="00690CDB"/>
    <w:rsid w:val="006A047D"/>
    <w:rsid w:val="006C35DC"/>
    <w:rsid w:val="006D4D37"/>
    <w:rsid w:val="006E0193"/>
    <w:rsid w:val="006E0F5A"/>
    <w:rsid w:val="006E3168"/>
    <w:rsid w:val="006F70F0"/>
    <w:rsid w:val="00704DE6"/>
    <w:rsid w:val="007317F9"/>
    <w:rsid w:val="00750DA7"/>
    <w:rsid w:val="00766BA4"/>
    <w:rsid w:val="007F5EFA"/>
    <w:rsid w:val="008D0E2F"/>
    <w:rsid w:val="008E0834"/>
    <w:rsid w:val="008F6455"/>
    <w:rsid w:val="00906D71"/>
    <w:rsid w:val="00934B47"/>
    <w:rsid w:val="00935F34"/>
    <w:rsid w:val="0093706D"/>
    <w:rsid w:val="009850A9"/>
    <w:rsid w:val="00986383"/>
    <w:rsid w:val="009D43B7"/>
    <w:rsid w:val="009F16DB"/>
    <w:rsid w:val="009F43CD"/>
    <w:rsid w:val="00A12A49"/>
    <w:rsid w:val="00A140DE"/>
    <w:rsid w:val="00A83016"/>
    <w:rsid w:val="00A84EFB"/>
    <w:rsid w:val="00AC2791"/>
    <w:rsid w:val="00AD2BAF"/>
    <w:rsid w:val="00AE1175"/>
    <w:rsid w:val="00B01F03"/>
    <w:rsid w:val="00B7019B"/>
    <w:rsid w:val="00B9411B"/>
    <w:rsid w:val="00BD3E16"/>
    <w:rsid w:val="00BE090C"/>
    <w:rsid w:val="00C20B98"/>
    <w:rsid w:val="00C35B5A"/>
    <w:rsid w:val="00C67704"/>
    <w:rsid w:val="00CD5A93"/>
    <w:rsid w:val="00CD5C84"/>
    <w:rsid w:val="00D073C4"/>
    <w:rsid w:val="00D6194E"/>
    <w:rsid w:val="00D765BF"/>
    <w:rsid w:val="00D84D4B"/>
    <w:rsid w:val="00DE32B0"/>
    <w:rsid w:val="00DE40C0"/>
    <w:rsid w:val="00DF4C5F"/>
    <w:rsid w:val="00E33527"/>
    <w:rsid w:val="00E771A9"/>
    <w:rsid w:val="00E91DC6"/>
    <w:rsid w:val="00F22B36"/>
    <w:rsid w:val="00F2455A"/>
    <w:rsid w:val="00F33FEF"/>
    <w:rsid w:val="00F5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3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A63"/>
  </w:style>
  <w:style w:type="paragraph" w:styleId="Stopka">
    <w:name w:val="footer"/>
    <w:basedOn w:val="Normalny"/>
    <w:link w:val="StopkaZnak"/>
    <w:uiPriority w:val="99"/>
    <w:unhideWhenUsed/>
    <w:rsid w:val="004E3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A63"/>
  </w:style>
  <w:style w:type="character" w:styleId="Hipercze">
    <w:name w:val="Hyperlink"/>
    <w:basedOn w:val="Domylnaczcionkaakapitu"/>
    <w:uiPriority w:val="99"/>
    <w:unhideWhenUsed/>
    <w:rsid w:val="004E3A6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E3A6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4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0C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2573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2B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2B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2BAF"/>
    <w:rPr>
      <w:vertAlign w:val="superscript"/>
    </w:rPr>
  </w:style>
  <w:style w:type="table" w:styleId="Tabela-Siatka">
    <w:name w:val="Table Grid"/>
    <w:basedOn w:val="Standardowy"/>
    <w:uiPriority w:val="39"/>
    <w:rsid w:val="00C3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3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A63"/>
  </w:style>
  <w:style w:type="paragraph" w:styleId="Stopka">
    <w:name w:val="footer"/>
    <w:basedOn w:val="Normalny"/>
    <w:link w:val="StopkaZnak"/>
    <w:uiPriority w:val="99"/>
    <w:unhideWhenUsed/>
    <w:rsid w:val="004E3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A63"/>
  </w:style>
  <w:style w:type="character" w:styleId="Hipercze">
    <w:name w:val="Hyperlink"/>
    <w:basedOn w:val="Domylnaczcionkaakapitu"/>
    <w:uiPriority w:val="99"/>
    <w:unhideWhenUsed/>
    <w:rsid w:val="004E3A6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E3A6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4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0C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2573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2B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2B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2BAF"/>
    <w:rPr>
      <w:vertAlign w:val="superscript"/>
    </w:rPr>
  </w:style>
  <w:style w:type="table" w:styleId="Tabela-Siatka">
    <w:name w:val="Table Grid"/>
    <w:basedOn w:val="Standardowy"/>
    <w:uiPriority w:val="39"/>
    <w:rsid w:val="00C3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cja@kulturalnaprzestrzen.com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dakcja@bckpiekosz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 Centrum Kultury w Piekoszowie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Patrycja_Doleżyk</cp:lastModifiedBy>
  <cp:revision>2</cp:revision>
  <cp:lastPrinted>2021-08-19T11:08:00Z</cp:lastPrinted>
  <dcterms:created xsi:type="dcterms:W3CDTF">2021-09-30T06:17:00Z</dcterms:created>
  <dcterms:modified xsi:type="dcterms:W3CDTF">2021-09-30T06:17:00Z</dcterms:modified>
</cp:coreProperties>
</file>